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00" w:rsidRDefault="00096441" w:rsidP="0038335E">
      <w:pPr>
        <w:keepLines/>
        <w:ind w:firstLine="340"/>
        <w:jc w:val="left"/>
        <w:rPr>
          <w:color w:val="000000"/>
          <w:sz w:val="16"/>
          <w:u w:color="000000"/>
        </w:rPr>
      </w:pP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 w:rsidR="00414AF3" w:rsidRPr="00D35F00">
        <w:rPr>
          <w:color w:val="000000"/>
          <w:sz w:val="16"/>
          <w:u w:color="000000"/>
        </w:rPr>
        <w:t xml:space="preserve">Załącznik nr 1 do </w:t>
      </w:r>
      <w:r w:rsidR="00D35F00" w:rsidRPr="00D35F00">
        <w:rPr>
          <w:color w:val="000000"/>
          <w:sz w:val="16"/>
          <w:u w:color="000000"/>
        </w:rPr>
        <w:t xml:space="preserve">Regulamin  Funduszu Zdrowotnego </w:t>
      </w:r>
    </w:p>
    <w:p w:rsidR="00D35F00" w:rsidRPr="00D35F00" w:rsidRDefault="00D35F00" w:rsidP="0038335E">
      <w:pPr>
        <w:keepLines/>
        <w:ind w:firstLine="340"/>
        <w:jc w:val="left"/>
        <w:rPr>
          <w:color w:val="000000"/>
          <w:sz w:val="16"/>
          <w:u w:color="000000"/>
        </w:rPr>
      </w:pPr>
      <w:r>
        <w:rPr>
          <w:color w:val="000000"/>
          <w:sz w:val="16"/>
          <w:u w:color="000000"/>
        </w:rPr>
        <w:tab/>
      </w:r>
      <w:r>
        <w:rPr>
          <w:color w:val="000000"/>
          <w:sz w:val="16"/>
          <w:u w:color="000000"/>
        </w:rPr>
        <w:tab/>
      </w:r>
      <w:r>
        <w:rPr>
          <w:color w:val="000000"/>
          <w:sz w:val="16"/>
          <w:u w:color="000000"/>
        </w:rPr>
        <w:tab/>
      </w:r>
      <w:r>
        <w:rPr>
          <w:color w:val="000000"/>
          <w:sz w:val="16"/>
          <w:u w:color="000000"/>
        </w:rPr>
        <w:tab/>
      </w:r>
      <w:r>
        <w:rPr>
          <w:color w:val="000000"/>
          <w:sz w:val="16"/>
          <w:u w:color="000000"/>
        </w:rPr>
        <w:tab/>
      </w:r>
      <w:r>
        <w:rPr>
          <w:color w:val="000000"/>
          <w:sz w:val="16"/>
          <w:u w:color="000000"/>
        </w:rPr>
        <w:tab/>
      </w:r>
      <w:r>
        <w:rPr>
          <w:color w:val="000000"/>
          <w:sz w:val="16"/>
          <w:u w:color="000000"/>
        </w:rPr>
        <w:tab/>
      </w:r>
      <w:r>
        <w:rPr>
          <w:color w:val="000000"/>
          <w:sz w:val="16"/>
          <w:u w:color="000000"/>
        </w:rPr>
        <w:tab/>
      </w:r>
      <w:r w:rsidRPr="00D35F00">
        <w:rPr>
          <w:color w:val="000000"/>
          <w:sz w:val="16"/>
          <w:u w:color="000000"/>
        </w:rPr>
        <w:t xml:space="preserve">dla nauczycieli zatrudnionych w szkołach i placówkach </w:t>
      </w:r>
      <w:r w:rsidR="0038335E">
        <w:rPr>
          <w:color w:val="000000"/>
          <w:sz w:val="16"/>
          <w:u w:color="000000"/>
        </w:rPr>
        <w:tab/>
      </w:r>
      <w:r w:rsidR="0038335E">
        <w:rPr>
          <w:color w:val="000000"/>
          <w:sz w:val="16"/>
          <w:u w:color="000000"/>
        </w:rPr>
        <w:tab/>
      </w:r>
      <w:r w:rsidR="0038335E">
        <w:rPr>
          <w:color w:val="000000"/>
          <w:sz w:val="16"/>
          <w:u w:color="000000"/>
        </w:rPr>
        <w:tab/>
      </w:r>
      <w:r w:rsidR="0038335E">
        <w:rPr>
          <w:color w:val="000000"/>
          <w:sz w:val="16"/>
          <w:u w:color="000000"/>
        </w:rPr>
        <w:tab/>
      </w:r>
      <w:r w:rsidR="0038335E">
        <w:rPr>
          <w:color w:val="000000"/>
          <w:sz w:val="16"/>
          <w:u w:color="000000"/>
        </w:rPr>
        <w:tab/>
      </w:r>
      <w:r w:rsidR="0038335E">
        <w:rPr>
          <w:color w:val="000000"/>
          <w:sz w:val="16"/>
          <w:u w:color="000000"/>
        </w:rPr>
        <w:tab/>
      </w:r>
      <w:r w:rsidR="0038335E">
        <w:rPr>
          <w:color w:val="000000"/>
          <w:sz w:val="16"/>
          <w:u w:color="000000"/>
        </w:rPr>
        <w:tab/>
      </w:r>
      <w:r w:rsidR="0038335E">
        <w:rPr>
          <w:color w:val="000000"/>
          <w:sz w:val="16"/>
          <w:u w:color="000000"/>
        </w:rPr>
        <w:tab/>
      </w:r>
      <w:r w:rsidRPr="00D35F00">
        <w:rPr>
          <w:color w:val="000000"/>
          <w:sz w:val="16"/>
          <w:u w:color="000000"/>
        </w:rPr>
        <w:t xml:space="preserve">oświatowych, dla których organem prowadzącym jest Gmina </w:t>
      </w:r>
      <w:r w:rsidR="0038335E">
        <w:rPr>
          <w:color w:val="000000"/>
          <w:sz w:val="16"/>
          <w:u w:color="000000"/>
        </w:rPr>
        <w:tab/>
      </w:r>
      <w:r w:rsidR="0038335E">
        <w:rPr>
          <w:color w:val="000000"/>
          <w:sz w:val="16"/>
          <w:u w:color="000000"/>
        </w:rPr>
        <w:tab/>
      </w:r>
      <w:r w:rsidR="0038335E">
        <w:rPr>
          <w:color w:val="000000"/>
          <w:sz w:val="16"/>
          <w:u w:color="000000"/>
        </w:rPr>
        <w:tab/>
      </w:r>
      <w:r w:rsidR="0038335E">
        <w:rPr>
          <w:color w:val="000000"/>
          <w:sz w:val="16"/>
          <w:u w:color="000000"/>
        </w:rPr>
        <w:tab/>
      </w:r>
      <w:r w:rsidR="0038335E">
        <w:rPr>
          <w:color w:val="000000"/>
          <w:sz w:val="16"/>
          <w:u w:color="000000"/>
        </w:rPr>
        <w:tab/>
      </w:r>
      <w:r w:rsidR="0038335E">
        <w:rPr>
          <w:color w:val="000000"/>
          <w:sz w:val="16"/>
          <w:u w:color="000000"/>
        </w:rPr>
        <w:tab/>
      </w:r>
      <w:r w:rsidR="0038335E">
        <w:rPr>
          <w:color w:val="000000"/>
          <w:sz w:val="16"/>
          <w:u w:color="000000"/>
        </w:rPr>
        <w:tab/>
      </w:r>
      <w:r w:rsidR="0038335E">
        <w:rPr>
          <w:color w:val="000000"/>
          <w:sz w:val="16"/>
          <w:u w:color="000000"/>
        </w:rPr>
        <w:tab/>
      </w:r>
      <w:r w:rsidRPr="00D35F00">
        <w:rPr>
          <w:color w:val="000000"/>
          <w:sz w:val="16"/>
          <w:u w:color="000000"/>
        </w:rPr>
        <w:t>Miejska Świdwin</w:t>
      </w:r>
    </w:p>
    <w:p w:rsidR="00414AF3" w:rsidRPr="00D35F00" w:rsidRDefault="00414AF3" w:rsidP="00D35F00">
      <w:pPr>
        <w:keepLines/>
        <w:spacing w:before="120" w:after="120" w:line="276" w:lineRule="auto"/>
        <w:ind w:firstLine="340"/>
        <w:rPr>
          <w:color w:val="000000"/>
          <w:sz w:val="16"/>
          <w:u w:color="000000"/>
        </w:rPr>
      </w:pPr>
    </w:p>
    <w:p w:rsidR="002D42E8" w:rsidRDefault="00414AF3" w:rsidP="002D42E8">
      <w:pPr>
        <w:keepLines/>
        <w:spacing w:before="120" w:line="276" w:lineRule="auto"/>
        <w:ind w:firstLine="340"/>
        <w:rPr>
          <w:color w:val="000000"/>
          <w:u w:color="000000"/>
        </w:rPr>
      </w:pPr>
      <w:r w:rsidRPr="00414AF3">
        <w:rPr>
          <w:color w:val="000000"/>
          <w:u w:color="000000"/>
        </w:rPr>
        <w:t xml:space="preserve"> </w:t>
      </w:r>
      <w:r w:rsidR="002D42E8">
        <w:rPr>
          <w:color w:val="000000"/>
          <w:u w:color="000000"/>
        </w:rPr>
        <w:tab/>
      </w:r>
      <w:r w:rsidR="002D42E8">
        <w:rPr>
          <w:color w:val="000000"/>
          <w:u w:color="000000"/>
        </w:rPr>
        <w:tab/>
      </w:r>
      <w:r w:rsidR="002D42E8">
        <w:rPr>
          <w:color w:val="000000"/>
          <w:u w:color="000000"/>
        </w:rPr>
        <w:tab/>
      </w:r>
      <w:r w:rsidR="002D42E8">
        <w:rPr>
          <w:color w:val="000000"/>
          <w:u w:color="000000"/>
        </w:rPr>
        <w:tab/>
      </w:r>
      <w:r w:rsidR="002D42E8">
        <w:rPr>
          <w:color w:val="000000"/>
          <w:u w:color="000000"/>
        </w:rPr>
        <w:tab/>
      </w:r>
      <w:r w:rsidR="002D42E8">
        <w:rPr>
          <w:color w:val="000000"/>
          <w:u w:color="000000"/>
        </w:rPr>
        <w:tab/>
      </w:r>
      <w:r w:rsidR="002D42E8">
        <w:rPr>
          <w:color w:val="000000"/>
          <w:u w:color="000000"/>
        </w:rPr>
        <w:tab/>
      </w:r>
      <w:r w:rsidR="002D42E8">
        <w:rPr>
          <w:color w:val="000000"/>
          <w:u w:color="000000"/>
        </w:rPr>
        <w:tab/>
      </w:r>
    </w:p>
    <w:p w:rsidR="002D42E8" w:rsidRDefault="002D42E8" w:rsidP="002D42E8">
      <w:pPr>
        <w:keepLines/>
        <w:spacing w:before="120" w:line="276" w:lineRule="auto"/>
        <w:ind w:firstLine="340"/>
        <w:rPr>
          <w:color w:val="000000"/>
          <w:u w:color="000000"/>
        </w:rPr>
      </w:pPr>
    </w:p>
    <w:p w:rsidR="002D42E8" w:rsidRPr="006A672E" w:rsidRDefault="002D42E8" w:rsidP="002D42E8">
      <w:pPr>
        <w:keepLines/>
        <w:spacing w:before="120" w:line="276" w:lineRule="auto"/>
        <w:ind w:firstLine="340"/>
        <w:rPr>
          <w:b/>
          <w:color w:val="000000"/>
          <w:sz w:val="24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Pr="006A672E">
        <w:rPr>
          <w:b/>
          <w:color w:val="000000"/>
          <w:sz w:val="24"/>
          <w:u w:color="000000"/>
        </w:rPr>
        <w:t>Burmistrz Miasta Świdwin</w:t>
      </w:r>
    </w:p>
    <w:p w:rsidR="002D42E8" w:rsidRPr="006A672E" w:rsidRDefault="002D42E8" w:rsidP="002D42E8">
      <w:pPr>
        <w:keepLines/>
        <w:spacing w:line="276" w:lineRule="auto"/>
        <w:ind w:firstLine="340"/>
        <w:rPr>
          <w:b/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ab/>
      </w:r>
      <w:r>
        <w:rPr>
          <w:b/>
          <w:color w:val="000000"/>
          <w:sz w:val="24"/>
          <w:u w:color="000000"/>
        </w:rPr>
        <w:tab/>
      </w:r>
      <w:r>
        <w:rPr>
          <w:b/>
          <w:color w:val="000000"/>
          <w:sz w:val="24"/>
          <w:u w:color="000000"/>
        </w:rPr>
        <w:tab/>
      </w:r>
      <w:r>
        <w:rPr>
          <w:b/>
          <w:color w:val="000000"/>
          <w:sz w:val="24"/>
          <w:u w:color="000000"/>
        </w:rPr>
        <w:tab/>
      </w:r>
      <w:r>
        <w:rPr>
          <w:b/>
          <w:color w:val="000000"/>
          <w:sz w:val="24"/>
          <w:u w:color="000000"/>
        </w:rPr>
        <w:tab/>
      </w:r>
      <w:r>
        <w:rPr>
          <w:b/>
          <w:color w:val="000000"/>
          <w:sz w:val="24"/>
          <w:u w:color="000000"/>
        </w:rPr>
        <w:tab/>
      </w:r>
      <w:r>
        <w:rPr>
          <w:b/>
          <w:color w:val="000000"/>
          <w:sz w:val="24"/>
          <w:u w:color="000000"/>
        </w:rPr>
        <w:tab/>
      </w:r>
      <w:r>
        <w:rPr>
          <w:b/>
          <w:color w:val="000000"/>
          <w:sz w:val="24"/>
          <w:u w:color="000000"/>
        </w:rPr>
        <w:tab/>
        <w:t>P</w:t>
      </w:r>
      <w:r w:rsidRPr="006A672E">
        <w:rPr>
          <w:b/>
          <w:color w:val="000000"/>
          <w:sz w:val="24"/>
          <w:u w:color="000000"/>
        </w:rPr>
        <w:t>lac Konstytucji 3 Maja 1</w:t>
      </w:r>
    </w:p>
    <w:p w:rsidR="00414AF3" w:rsidRDefault="002D42E8" w:rsidP="002D42E8">
      <w:pPr>
        <w:keepLines/>
        <w:spacing w:after="120" w:line="276" w:lineRule="auto"/>
        <w:ind w:firstLine="340"/>
        <w:rPr>
          <w:b/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ab/>
      </w:r>
      <w:r>
        <w:rPr>
          <w:b/>
          <w:color w:val="000000"/>
          <w:sz w:val="24"/>
          <w:u w:color="000000"/>
        </w:rPr>
        <w:tab/>
      </w:r>
      <w:r>
        <w:rPr>
          <w:b/>
          <w:color w:val="000000"/>
          <w:sz w:val="24"/>
          <w:u w:color="000000"/>
        </w:rPr>
        <w:tab/>
      </w:r>
      <w:r>
        <w:rPr>
          <w:b/>
          <w:color w:val="000000"/>
          <w:sz w:val="24"/>
          <w:u w:color="000000"/>
        </w:rPr>
        <w:tab/>
      </w:r>
      <w:r>
        <w:rPr>
          <w:b/>
          <w:color w:val="000000"/>
          <w:sz w:val="24"/>
          <w:u w:color="000000"/>
        </w:rPr>
        <w:tab/>
      </w:r>
      <w:r>
        <w:rPr>
          <w:b/>
          <w:color w:val="000000"/>
          <w:sz w:val="24"/>
          <w:u w:color="000000"/>
        </w:rPr>
        <w:tab/>
      </w:r>
      <w:r>
        <w:rPr>
          <w:b/>
          <w:color w:val="000000"/>
          <w:sz w:val="24"/>
          <w:u w:color="000000"/>
        </w:rPr>
        <w:tab/>
      </w:r>
      <w:r>
        <w:rPr>
          <w:b/>
          <w:color w:val="000000"/>
          <w:sz w:val="24"/>
          <w:u w:color="000000"/>
        </w:rPr>
        <w:tab/>
      </w:r>
      <w:r w:rsidRPr="006A672E">
        <w:rPr>
          <w:b/>
          <w:color w:val="000000"/>
          <w:sz w:val="24"/>
          <w:u w:color="000000"/>
        </w:rPr>
        <w:t>78-300 Świdwin</w:t>
      </w:r>
    </w:p>
    <w:p w:rsidR="002D42E8" w:rsidRDefault="002D42E8" w:rsidP="002D42E8">
      <w:pPr>
        <w:keepLines/>
        <w:spacing w:after="120" w:line="276" w:lineRule="auto"/>
        <w:ind w:firstLine="340"/>
        <w:rPr>
          <w:color w:val="000000"/>
          <w:u w:color="000000"/>
        </w:rPr>
      </w:pPr>
    </w:p>
    <w:p w:rsidR="002D42E8" w:rsidRPr="00414AF3" w:rsidRDefault="002D42E8" w:rsidP="002D42E8">
      <w:pPr>
        <w:keepLines/>
        <w:spacing w:after="120" w:line="276" w:lineRule="auto"/>
        <w:ind w:firstLine="340"/>
        <w:rPr>
          <w:color w:val="000000"/>
          <w:u w:color="000000"/>
        </w:rPr>
      </w:pPr>
    </w:p>
    <w:p w:rsidR="00414AF3" w:rsidRDefault="00414AF3" w:rsidP="00705A32">
      <w:pPr>
        <w:keepLines/>
        <w:spacing w:before="120" w:after="120" w:line="276" w:lineRule="auto"/>
        <w:ind w:firstLine="340"/>
        <w:jc w:val="center"/>
        <w:rPr>
          <w:b/>
          <w:color w:val="000000"/>
          <w:sz w:val="24"/>
          <w:u w:color="000000"/>
        </w:rPr>
      </w:pPr>
      <w:r w:rsidRPr="006A672E">
        <w:rPr>
          <w:b/>
          <w:color w:val="000000"/>
          <w:sz w:val="24"/>
          <w:u w:color="000000"/>
        </w:rPr>
        <w:t>WNIOSEK</w:t>
      </w:r>
      <w:r w:rsidR="0038335E" w:rsidRPr="006A672E">
        <w:rPr>
          <w:b/>
          <w:color w:val="000000"/>
          <w:sz w:val="24"/>
          <w:u w:color="000000"/>
        </w:rPr>
        <w:t xml:space="preserve"> O PRZYZNANIE POMOCY ZDROWOTNEJ</w:t>
      </w:r>
    </w:p>
    <w:p w:rsidR="00A45E44" w:rsidRDefault="00A45E44" w:rsidP="00877ACB">
      <w:pPr>
        <w:keepLines/>
        <w:spacing w:before="120" w:after="120" w:line="276" w:lineRule="auto"/>
        <w:ind w:firstLine="340"/>
        <w:rPr>
          <w:b/>
          <w:color w:val="000000"/>
          <w:sz w:val="24"/>
          <w:u w:color="000000"/>
        </w:rPr>
      </w:pPr>
    </w:p>
    <w:p w:rsidR="00877ACB" w:rsidRDefault="00877ACB" w:rsidP="00877ACB">
      <w:pPr>
        <w:keepLines/>
        <w:spacing w:before="120" w:after="120" w:line="276" w:lineRule="auto"/>
        <w:ind w:firstLine="340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color="000000"/>
        </w:rPr>
        <w:t xml:space="preserve">1. </w:t>
      </w:r>
      <w:r w:rsidRPr="00877ACB">
        <w:rPr>
          <w:b/>
          <w:color w:val="000000"/>
          <w:sz w:val="24"/>
          <w:u w:val="single"/>
        </w:rPr>
        <w:t>WNIOSKODAWCA</w:t>
      </w:r>
    </w:p>
    <w:p w:rsidR="00877ACB" w:rsidRDefault="00877ACB" w:rsidP="00876438">
      <w:pPr>
        <w:pStyle w:val="Akapitzlist"/>
        <w:keepLines/>
        <w:numPr>
          <w:ilvl w:val="0"/>
          <w:numId w:val="4"/>
        </w:numPr>
        <w:tabs>
          <w:tab w:val="right" w:leader="dot" w:pos="8505"/>
        </w:tabs>
        <w:spacing w:before="120" w:after="120" w:line="480" w:lineRule="auto"/>
        <w:ind w:left="1054" w:hanging="357"/>
        <w:rPr>
          <w:color w:val="000000"/>
          <w:sz w:val="24"/>
        </w:rPr>
      </w:pPr>
      <w:r w:rsidRPr="00877ACB">
        <w:rPr>
          <w:color w:val="000000"/>
          <w:sz w:val="24"/>
        </w:rPr>
        <w:t>Imię i nazwisko</w:t>
      </w:r>
      <w:r w:rsidR="00754119">
        <w:rPr>
          <w:color w:val="000000"/>
          <w:sz w:val="24"/>
        </w:rPr>
        <w:t xml:space="preserve"> ……………………………………………………………………</w:t>
      </w:r>
    </w:p>
    <w:p w:rsidR="00754119" w:rsidRDefault="00BA52F6" w:rsidP="00876438">
      <w:pPr>
        <w:pStyle w:val="Akapitzlist"/>
        <w:keepLines/>
        <w:numPr>
          <w:ilvl w:val="0"/>
          <w:numId w:val="4"/>
        </w:numPr>
        <w:tabs>
          <w:tab w:val="right" w:leader="dot" w:pos="8505"/>
        </w:tabs>
        <w:spacing w:before="120" w:after="120" w:line="480" w:lineRule="auto"/>
        <w:ind w:left="1054" w:hanging="357"/>
        <w:rPr>
          <w:color w:val="000000"/>
          <w:sz w:val="24"/>
        </w:rPr>
      </w:pPr>
      <w:r>
        <w:rPr>
          <w:color w:val="000000"/>
          <w:sz w:val="24"/>
        </w:rPr>
        <w:t>Adres zamieszkania ………………………………………………………………..</w:t>
      </w:r>
    </w:p>
    <w:p w:rsidR="006A672E" w:rsidRPr="00BA52F6" w:rsidRDefault="00BA52F6" w:rsidP="00876438">
      <w:pPr>
        <w:pStyle w:val="Akapitzlist"/>
        <w:keepLines/>
        <w:numPr>
          <w:ilvl w:val="0"/>
          <w:numId w:val="4"/>
        </w:numPr>
        <w:tabs>
          <w:tab w:val="right" w:leader="dot" w:pos="8505"/>
        </w:tabs>
        <w:spacing w:before="120" w:after="120" w:line="480" w:lineRule="auto"/>
        <w:ind w:left="1054" w:hanging="357"/>
        <w:rPr>
          <w:color w:val="000000"/>
          <w:sz w:val="24"/>
        </w:rPr>
      </w:pPr>
      <w:r>
        <w:rPr>
          <w:color w:val="000000"/>
          <w:sz w:val="24"/>
        </w:rPr>
        <w:t>Telefon kontaktowy ……………………………………………………………….</w:t>
      </w:r>
    </w:p>
    <w:p w:rsidR="006A672E" w:rsidRDefault="00BA52F6" w:rsidP="00705A32">
      <w:pPr>
        <w:keepLines/>
        <w:spacing w:before="120" w:after="120" w:line="276" w:lineRule="auto"/>
        <w:ind w:firstLine="340"/>
        <w:rPr>
          <w:b/>
          <w:color w:val="000000"/>
          <w:sz w:val="24"/>
          <w:u w:val="single"/>
        </w:rPr>
      </w:pPr>
      <w:r w:rsidRPr="001C734C">
        <w:rPr>
          <w:b/>
          <w:color w:val="000000"/>
          <w:sz w:val="24"/>
          <w:u w:color="000000"/>
        </w:rPr>
        <w:t xml:space="preserve">2. </w:t>
      </w:r>
      <w:r w:rsidR="001C734C">
        <w:rPr>
          <w:b/>
          <w:color w:val="000000"/>
          <w:sz w:val="24"/>
          <w:u w:val="single"/>
        </w:rPr>
        <w:t>DANE DOTYCZĄCE ZATRUDNIENIA</w:t>
      </w:r>
    </w:p>
    <w:p w:rsidR="001C734C" w:rsidRDefault="00C9007C" w:rsidP="00876438">
      <w:pPr>
        <w:pStyle w:val="Akapitzlist"/>
        <w:keepLines/>
        <w:numPr>
          <w:ilvl w:val="0"/>
          <w:numId w:val="5"/>
        </w:numPr>
        <w:spacing w:before="120" w:after="120" w:line="480" w:lineRule="auto"/>
        <w:rPr>
          <w:color w:val="000000"/>
          <w:sz w:val="24"/>
        </w:rPr>
      </w:pPr>
      <w:r>
        <w:rPr>
          <w:color w:val="000000"/>
          <w:sz w:val="24"/>
        </w:rPr>
        <w:t>Szkoła, w której ubiegający się o pomoc nauczyciel jest lub był zatrudniony</w:t>
      </w:r>
      <w:r w:rsidRPr="00C9007C">
        <w:rPr>
          <w:color w:val="000000"/>
          <w:sz w:val="24"/>
          <w:vertAlign w:val="superscript"/>
        </w:rPr>
        <w:t>*</w:t>
      </w:r>
      <w:r>
        <w:rPr>
          <w:color w:val="000000"/>
          <w:sz w:val="24"/>
        </w:rPr>
        <w:t>:</w:t>
      </w:r>
    </w:p>
    <w:p w:rsidR="001D6A3E" w:rsidRDefault="001D6A3E" w:rsidP="00876438">
      <w:pPr>
        <w:pStyle w:val="Akapitzlist"/>
        <w:keepLines/>
        <w:spacing w:after="240" w:line="480" w:lineRule="auto"/>
        <w:ind w:left="1060"/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……………………………………………………………………………………..</w:t>
      </w:r>
    </w:p>
    <w:p w:rsidR="001D6A3E" w:rsidRDefault="001D6A3E" w:rsidP="00876438">
      <w:pPr>
        <w:pStyle w:val="Akapitzlist"/>
        <w:keepLines/>
        <w:numPr>
          <w:ilvl w:val="0"/>
          <w:numId w:val="5"/>
        </w:numPr>
        <w:spacing w:before="120" w:after="120" w:line="480" w:lineRule="auto"/>
        <w:rPr>
          <w:color w:val="000000"/>
          <w:sz w:val="24"/>
        </w:rPr>
      </w:pPr>
      <w:r>
        <w:rPr>
          <w:color w:val="000000"/>
          <w:sz w:val="24"/>
        </w:rPr>
        <w:t>Status nauczyciela na dzień złożenia wniosku (</w:t>
      </w:r>
      <w:r w:rsidRPr="00C631B6">
        <w:rPr>
          <w:i/>
          <w:color w:val="000000"/>
          <w:sz w:val="24"/>
        </w:rPr>
        <w:t>właściwe zaznaczyć „X</w:t>
      </w:r>
      <w:r w:rsidR="00C631B6">
        <w:rPr>
          <w:i/>
          <w:color w:val="000000"/>
          <w:sz w:val="24"/>
        </w:rPr>
        <w:t>”</w:t>
      </w:r>
      <w:r>
        <w:rPr>
          <w:color w:val="000000"/>
          <w:sz w:val="24"/>
        </w:rPr>
        <w:t>)</w:t>
      </w:r>
      <w:r w:rsidR="00C631B6">
        <w:rPr>
          <w:color w:val="000000"/>
          <w:sz w:val="24"/>
        </w:rPr>
        <w:t>:</w:t>
      </w:r>
    </w:p>
    <w:p w:rsidR="00C631B6" w:rsidRDefault="00C631B6" w:rsidP="00876438">
      <w:pPr>
        <w:pStyle w:val="Akapitzlist"/>
        <w:keepLines/>
        <w:numPr>
          <w:ilvl w:val="0"/>
          <w:numId w:val="6"/>
        </w:numPr>
        <w:spacing w:before="120" w:after="120" w:line="480" w:lineRule="auto"/>
        <w:rPr>
          <w:color w:val="000000"/>
          <w:sz w:val="24"/>
        </w:rPr>
      </w:pPr>
      <w:r>
        <w:rPr>
          <w:color w:val="000000"/>
          <w:sz w:val="24"/>
        </w:rPr>
        <w:t>czyny zawodowo</w:t>
      </w:r>
    </w:p>
    <w:p w:rsidR="00C631B6" w:rsidRDefault="00C631B6" w:rsidP="00876438">
      <w:pPr>
        <w:pStyle w:val="Akapitzlist"/>
        <w:keepLines/>
        <w:numPr>
          <w:ilvl w:val="0"/>
          <w:numId w:val="6"/>
        </w:numPr>
        <w:spacing w:before="120" w:after="120" w:line="480" w:lineRule="auto"/>
        <w:rPr>
          <w:color w:val="000000"/>
          <w:sz w:val="24"/>
        </w:rPr>
      </w:pPr>
      <w:r>
        <w:rPr>
          <w:color w:val="000000"/>
          <w:sz w:val="24"/>
        </w:rPr>
        <w:t>rencista / emeryt</w:t>
      </w:r>
    </w:p>
    <w:p w:rsidR="00A45E44" w:rsidRPr="00E91F26" w:rsidRDefault="00C631B6" w:rsidP="00876438">
      <w:pPr>
        <w:pStyle w:val="Akapitzlist"/>
        <w:keepLines/>
        <w:numPr>
          <w:ilvl w:val="0"/>
          <w:numId w:val="6"/>
        </w:numPr>
        <w:spacing w:before="120" w:after="120" w:line="480" w:lineRule="auto"/>
        <w:rPr>
          <w:color w:val="000000"/>
          <w:sz w:val="24"/>
        </w:rPr>
      </w:pPr>
      <w:r w:rsidRPr="00A45E44">
        <w:rPr>
          <w:color w:val="000000"/>
          <w:sz w:val="24"/>
        </w:rPr>
        <w:t>nauczycielskie świadczenie kompensacyjne</w:t>
      </w:r>
      <w:r w:rsidR="00A45E44">
        <w:rPr>
          <w:color w:val="000000"/>
          <w:sz w:val="24"/>
        </w:rPr>
        <w:t xml:space="preserve"> </w:t>
      </w:r>
    </w:p>
    <w:p w:rsidR="00A45E44" w:rsidRDefault="00A45E44" w:rsidP="002D717C">
      <w:pPr>
        <w:pStyle w:val="Akapitzlist"/>
        <w:keepLines/>
        <w:spacing w:before="120" w:after="120" w:line="276" w:lineRule="auto"/>
        <w:ind w:left="426"/>
        <w:rPr>
          <w:b/>
          <w:color w:val="000000"/>
          <w:sz w:val="24"/>
          <w:u w:val="single"/>
        </w:rPr>
      </w:pPr>
      <w:r w:rsidRPr="002D717C">
        <w:rPr>
          <w:b/>
          <w:color w:val="000000"/>
          <w:sz w:val="24"/>
        </w:rPr>
        <w:t xml:space="preserve">3. </w:t>
      </w:r>
      <w:r w:rsidR="002D717C" w:rsidRPr="002D717C">
        <w:rPr>
          <w:b/>
          <w:color w:val="000000"/>
          <w:sz w:val="24"/>
          <w:u w:val="single"/>
        </w:rPr>
        <w:t>UZASADNIENIE WNIOSKU</w:t>
      </w:r>
    </w:p>
    <w:p w:rsidR="00E94687" w:rsidRDefault="00B64693" w:rsidP="00E94687">
      <w:pPr>
        <w:pStyle w:val="Akapitzlist"/>
        <w:keepLines/>
        <w:spacing w:before="120" w:after="120" w:line="276" w:lineRule="auto"/>
        <w:ind w:left="426"/>
        <w:rPr>
          <w:color w:val="000000"/>
          <w:sz w:val="24"/>
        </w:rPr>
      </w:pPr>
      <w:r>
        <w:rPr>
          <w:color w:val="000000"/>
          <w:sz w:val="24"/>
        </w:rPr>
        <w:t>Zwracam się z</w:t>
      </w:r>
      <w:r w:rsidR="00876438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wnioskiem o przyznanie pomocy zdrowotnej z Funduszu Zdrowotnego </w:t>
      </w:r>
      <w:r w:rsidR="0000268E">
        <w:rPr>
          <w:color w:val="000000"/>
          <w:sz w:val="24"/>
        </w:rPr>
        <w:t xml:space="preserve"> dla nauczycieli</w:t>
      </w:r>
      <w:r w:rsidR="00876438">
        <w:rPr>
          <w:color w:val="000000"/>
          <w:sz w:val="24"/>
        </w:rPr>
        <w:t xml:space="preserve"> z powodu (należy wskazać przycz</w:t>
      </w:r>
      <w:r w:rsidR="0000268E">
        <w:rPr>
          <w:color w:val="000000"/>
          <w:sz w:val="24"/>
        </w:rPr>
        <w:t>ynę ubiegania się o świadczenie, zgodną z § 4 ust. 1 Regulaminu):</w:t>
      </w:r>
    </w:p>
    <w:p w:rsidR="00E94687" w:rsidRDefault="00E91F26" w:rsidP="007961F4">
      <w:pPr>
        <w:pStyle w:val="Akapitzlist"/>
        <w:keepLines/>
        <w:spacing w:before="120" w:after="120" w:line="276" w:lineRule="auto"/>
        <w:ind w:left="426"/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438" w:rsidRDefault="00E91F26" w:rsidP="007961F4">
      <w:pPr>
        <w:pStyle w:val="Akapitzlist"/>
        <w:keepLines/>
        <w:spacing w:before="120" w:after="120" w:line="276" w:lineRule="auto"/>
        <w:ind w:left="426"/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1F4" w:rsidRDefault="007961F4" w:rsidP="007961F4">
      <w:pPr>
        <w:pStyle w:val="Akapitzlist"/>
        <w:keepLines/>
        <w:spacing w:before="120" w:after="120" w:line="276" w:lineRule="auto"/>
        <w:ind w:left="426"/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………………………………………………………………………………………………………</w:t>
      </w:r>
    </w:p>
    <w:p w:rsidR="00E4466F" w:rsidRDefault="00E4466F" w:rsidP="007961F4">
      <w:pPr>
        <w:pStyle w:val="Akapitzlist"/>
        <w:keepLines/>
        <w:spacing w:before="120" w:after="120" w:line="276" w:lineRule="auto"/>
        <w:ind w:left="426"/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………………………………………………………………………………………………………</w:t>
      </w:r>
    </w:p>
    <w:p w:rsidR="004360C5" w:rsidRDefault="004360C5" w:rsidP="004360C5">
      <w:pPr>
        <w:pStyle w:val="Akapitzlist"/>
        <w:keepLines/>
        <w:spacing w:before="120" w:after="120" w:line="480" w:lineRule="auto"/>
        <w:ind w:left="0"/>
        <w:rPr>
          <w:b/>
          <w:color w:val="000000"/>
          <w:sz w:val="24"/>
        </w:rPr>
      </w:pPr>
      <w:r w:rsidRPr="004360C5">
        <w:rPr>
          <w:b/>
          <w:color w:val="000000"/>
          <w:sz w:val="24"/>
        </w:rPr>
        <w:lastRenderedPageBreak/>
        <w:t xml:space="preserve">4. </w:t>
      </w:r>
      <w:r w:rsidRPr="004360C5">
        <w:rPr>
          <w:b/>
          <w:color w:val="000000"/>
          <w:sz w:val="24"/>
          <w:u w:val="single"/>
        </w:rPr>
        <w:t>DO WNIOSKU ZAŁĄCZAM NASTEPUJĄCE DOKUMENTY</w:t>
      </w:r>
      <w:r>
        <w:rPr>
          <w:color w:val="000000"/>
          <w:sz w:val="24"/>
        </w:rPr>
        <w:t xml:space="preserve"> </w:t>
      </w:r>
      <w:r w:rsidRPr="004360C5">
        <w:rPr>
          <w:i/>
          <w:color w:val="000000"/>
          <w:sz w:val="24"/>
        </w:rPr>
        <w:t>(właściwe zaznaczyć „X”)</w:t>
      </w:r>
      <w:r w:rsidRPr="00CC067C">
        <w:rPr>
          <w:b/>
          <w:color w:val="000000"/>
          <w:sz w:val="24"/>
        </w:rPr>
        <w:t>:</w:t>
      </w:r>
    </w:p>
    <w:p w:rsidR="00CC067C" w:rsidRDefault="0086209E" w:rsidP="0086209E">
      <w:pPr>
        <w:pStyle w:val="Akapitzlist"/>
        <w:keepLines/>
        <w:numPr>
          <w:ilvl w:val="0"/>
          <w:numId w:val="9"/>
        </w:numPr>
        <w:spacing w:before="120" w:after="120" w:line="276" w:lineRule="auto"/>
        <w:rPr>
          <w:color w:val="000000"/>
          <w:sz w:val="24"/>
        </w:rPr>
      </w:pPr>
      <w:r w:rsidRPr="0086209E">
        <w:rPr>
          <w:color w:val="000000"/>
          <w:sz w:val="24"/>
        </w:rPr>
        <w:t xml:space="preserve">zaświadczenie lekarskie potwierdzające leczenie związane z przewlekłą lub ciężką chorobą, leczenie specjalistyczne, konieczność stosowania sprzętu rehabilitacyjnego lub ortopedycznego, konieczność zapewnienia choremu dodatkowej opieki, stosowanie leków, </w:t>
      </w:r>
      <w:r w:rsidR="004A66F4">
        <w:rPr>
          <w:color w:val="000000"/>
          <w:sz w:val="24"/>
        </w:rPr>
        <w:t xml:space="preserve">wystawione nie wcześniej </w:t>
      </w:r>
      <w:r w:rsidR="00DB0A57">
        <w:rPr>
          <w:color w:val="000000"/>
          <w:sz w:val="24"/>
        </w:rPr>
        <w:t>niż 3 miesiące prze</w:t>
      </w:r>
      <w:r w:rsidR="004A66F4">
        <w:rPr>
          <w:color w:val="000000"/>
          <w:sz w:val="24"/>
        </w:rPr>
        <w:t>d datą</w:t>
      </w:r>
      <w:r w:rsidR="00DB0A57">
        <w:rPr>
          <w:color w:val="000000"/>
          <w:sz w:val="24"/>
        </w:rPr>
        <w:t xml:space="preserve"> złożenia wniosku;</w:t>
      </w:r>
    </w:p>
    <w:p w:rsidR="00DB0A57" w:rsidRDefault="00DB0A57" w:rsidP="0086209E">
      <w:pPr>
        <w:pStyle w:val="Akapitzlist"/>
        <w:keepLines/>
        <w:numPr>
          <w:ilvl w:val="0"/>
          <w:numId w:val="9"/>
        </w:numPr>
        <w:spacing w:before="120" w:after="120" w:line="276" w:lineRule="auto"/>
        <w:rPr>
          <w:color w:val="000000"/>
          <w:sz w:val="24"/>
        </w:rPr>
      </w:pPr>
      <w:r>
        <w:rPr>
          <w:color w:val="000000"/>
          <w:sz w:val="24"/>
        </w:rPr>
        <w:t>imienne faktury lub rachunki pot</w:t>
      </w:r>
      <w:r w:rsidR="00083EC0">
        <w:rPr>
          <w:color w:val="000000"/>
          <w:sz w:val="24"/>
        </w:rPr>
        <w:t xml:space="preserve">wierdzające poniesione koszty leczenia, wystawione </w:t>
      </w:r>
      <w:r w:rsidR="00083EC0" w:rsidRPr="00A740B3">
        <w:rPr>
          <w:sz w:val="24"/>
        </w:rPr>
        <w:t xml:space="preserve">nie wcześniej niż </w:t>
      </w:r>
      <w:r w:rsidR="00BF2E39" w:rsidRPr="00A740B3">
        <w:rPr>
          <w:sz w:val="24"/>
        </w:rPr>
        <w:t>16 listopada roku poprzedzającego rok</w:t>
      </w:r>
      <w:r w:rsidR="00083EC0" w:rsidRPr="00A740B3">
        <w:rPr>
          <w:sz w:val="24"/>
        </w:rPr>
        <w:t xml:space="preserve"> złożenia wniosku</w:t>
      </w:r>
      <w:r w:rsidR="00083EC0">
        <w:rPr>
          <w:color w:val="000000"/>
          <w:sz w:val="24"/>
        </w:rPr>
        <w:t xml:space="preserve"> - ……… szt.</w:t>
      </w:r>
      <w:r w:rsidR="00BD54E4">
        <w:rPr>
          <w:color w:val="000000"/>
          <w:sz w:val="24"/>
        </w:rPr>
        <w:t>;</w:t>
      </w:r>
    </w:p>
    <w:p w:rsidR="00083EC0" w:rsidRDefault="00B549B9" w:rsidP="0086209E">
      <w:pPr>
        <w:pStyle w:val="Akapitzlist"/>
        <w:keepLines/>
        <w:numPr>
          <w:ilvl w:val="0"/>
          <w:numId w:val="9"/>
        </w:numPr>
        <w:spacing w:before="120" w:after="120" w:line="276" w:lineRule="auto"/>
        <w:rPr>
          <w:color w:val="000000"/>
          <w:sz w:val="24"/>
        </w:rPr>
      </w:pPr>
      <w:r w:rsidRPr="00B549B9">
        <w:rPr>
          <w:color w:val="000000"/>
          <w:sz w:val="24"/>
        </w:rPr>
        <w:t>inne dokumenty uzasadniające przyznanie pomocy zdrowotnej</w:t>
      </w:r>
      <w:r>
        <w:rPr>
          <w:color w:val="000000"/>
          <w:sz w:val="24"/>
        </w:rPr>
        <w:t xml:space="preserve"> (</w:t>
      </w:r>
      <w:r w:rsidRPr="00B549B9">
        <w:rPr>
          <w:i/>
          <w:color w:val="000000"/>
          <w:sz w:val="24"/>
        </w:rPr>
        <w:t>wymienić jakie</w:t>
      </w:r>
      <w:r>
        <w:rPr>
          <w:color w:val="000000"/>
          <w:sz w:val="24"/>
        </w:rPr>
        <w:t>): ……………………………………………………………………………………………………</w:t>
      </w:r>
    </w:p>
    <w:p w:rsidR="00B549B9" w:rsidRDefault="00B549B9" w:rsidP="00B549B9">
      <w:pPr>
        <w:pStyle w:val="Akapitzlist"/>
        <w:keepLines/>
        <w:spacing w:before="120" w:after="120" w:line="276" w:lineRule="auto"/>
        <w:rPr>
          <w:color w:val="000000"/>
          <w:sz w:val="24"/>
        </w:rPr>
      </w:pPr>
      <w:r>
        <w:rPr>
          <w:color w:val="000000"/>
          <w:sz w:val="24"/>
        </w:rPr>
        <w:t xml:space="preserve">…………………………………………………………………………………………………… </w:t>
      </w:r>
    </w:p>
    <w:p w:rsidR="00BD54E4" w:rsidRDefault="00B549B9" w:rsidP="00BD54E4">
      <w:pPr>
        <w:pStyle w:val="Akapitzlist"/>
        <w:keepLines/>
        <w:numPr>
          <w:ilvl w:val="0"/>
          <w:numId w:val="9"/>
        </w:numPr>
        <w:spacing w:before="120" w:after="120" w:line="276" w:lineRule="auto"/>
        <w:rPr>
          <w:color w:val="000000"/>
          <w:sz w:val="24"/>
        </w:rPr>
      </w:pPr>
      <w:r>
        <w:rPr>
          <w:color w:val="000000"/>
          <w:sz w:val="24"/>
        </w:rPr>
        <w:t xml:space="preserve">oświadczenie </w:t>
      </w:r>
      <w:r w:rsidR="00BD54E4" w:rsidRPr="00BD54E4">
        <w:rPr>
          <w:color w:val="000000"/>
          <w:sz w:val="24"/>
        </w:rPr>
        <w:t>o wysokości dochodów netto ze wszystkich źródeł przypadających na jednego członka rodziny za okres trzech miesięcy poprzedzających złożenie wniosku</w:t>
      </w:r>
      <w:r w:rsidR="00BD54E4">
        <w:rPr>
          <w:color w:val="000000"/>
          <w:sz w:val="24"/>
        </w:rPr>
        <w:t>.</w:t>
      </w:r>
    </w:p>
    <w:p w:rsidR="00945EB0" w:rsidRDefault="00945EB0" w:rsidP="00F9183C">
      <w:pPr>
        <w:pStyle w:val="Akapitzlist"/>
        <w:keepLines/>
        <w:spacing w:before="120" w:after="120" w:line="276" w:lineRule="auto"/>
        <w:rPr>
          <w:color w:val="000000"/>
          <w:sz w:val="24"/>
        </w:rPr>
      </w:pPr>
    </w:p>
    <w:p w:rsidR="00945EB0" w:rsidRDefault="00945EB0" w:rsidP="00945EB0">
      <w:pPr>
        <w:pStyle w:val="Akapitzlist"/>
        <w:keepLines/>
        <w:spacing w:before="120" w:after="120" w:line="276" w:lineRule="auto"/>
        <w:ind w:left="0"/>
        <w:rPr>
          <w:color w:val="000000"/>
          <w:sz w:val="24"/>
        </w:rPr>
      </w:pPr>
    </w:p>
    <w:p w:rsidR="00945EB0" w:rsidRDefault="00945EB0" w:rsidP="00945EB0">
      <w:pPr>
        <w:pStyle w:val="Akapitzlist"/>
        <w:keepLines/>
        <w:spacing w:before="120" w:after="120" w:line="276" w:lineRule="auto"/>
        <w:ind w:left="0"/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…………………………………….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……………………………………</w:t>
      </w:r>
    </w:p>
    <w:p w:rsidR="00945EB0" w:rsidRDefault="00945EB0" w:rsidP="00945EB0">
      <w:pPr>
        <w:pStyle w:val="Akapitzlist"/>
        <w:keepLines/>
        <w:spacing w:before="120" w:after="120" w:line="276" w:lineRule="auto"/>
        <w:ind w:left="0"/>
        <w:rPr>
          <w:color w:val="000000"/>
          <w:sz w:val="24"/>
          <w:vertAlign w:val="superscript"/>
        </w:rPr>
      </w:pPr>
      <w:r>
        <w:rPr>
          <w:color w:val="000000"/>
          <w:sz w:val="24"/>
          <w:vertAlign w:val="superscript"/>
        </w:rPr>
        <w:tab/>
        <w:t xml:space="preserve">      (miejscowość, data)</w:t>
      </w:r>
      <w:r>
        <w:rPr>
          <w:color w:val="000000"/>
          <w:sz w:val="24"/>
          <w:vertAlign w:val="superscript"/>
        </w:rPr>
        <w:tab/>
      </w:r>
      <w:r>
        <w:rPr>
          <w:color w:val="000000"/>
          <w:sz w:val="24"/>
          <w:vertAlign w:val="superscript"/>
        </w:rPr>
        <w:tab/>
      </w:r>
      <w:r>
        <w:rPr>
          <w:color w:val="000000"/>
          <w:sz w:val="24"/>
          <w:vertAlign w:val="superscript"/>
        </w:rPr>
        <w:tab/>
      </w:r>
      <w:r>
        <w:rPr>
          <w:color w:val="000000"/>
          <w:sz w:val="24"/>
          <w:vertAlign w:val="superscript"/>
        </w:rPr>
        <w:tab/>
      </w:r>
      <w:r>
        <w:rPr>
          <w:color w:val="000000"/>
          <w:sz w:val="24"/>
          <w:vertAlign w:val="superscript"/>
        </w:rPr>
        <w:tab/>
      </w:r>
      <w:r>
        <w:rPr>
          <w:color w:val="000000"/>
          <w:sz w:val="24"/>
          <w:vertAlign w:val="superscript"/>
        </w:rPr>
        <w:tab/>
        <w:t xml:space="preserve">            (czytelny podpis wnioskodawcy)</w:t>
      </w:r>
    </w:p>
    <w:p w:rsidR="00945EB0" w:rsidRDefault="00945EB0" w:rsidP="00945EB0">
      <w:pPr>
        <w:pStyle w:val="Akapitzlist"/>
        <w:keepLines/>
        <w:spacing w:before="120" w:after="120" w:line="276" w:lineRule="auto"/>
        <w:ind w:left="0"/>
        <w:rPr>
          <w:color w:val="000000"/>
          <w:sz w:val="24"/>
        </w:rPr>
      </w:pPr>
    </w:p>
    <w:p w:rsidR="00FA3DE0" w:rsidRDefault="00F9183C" w:rsidP="00FA3DE0">
      <w:pPr>
        <w:pStyle w:val="Akapitzlist"/>
        <w:keepLines/>
        <w:spacing w:before="120" w:after="120" w:line="276" w:lineRule="auto"/>
        <w:ind w:left="0"/>
        <w:rPr>
          <w:b/>
          <w:color w:val="000000"/>
          <w:sz w:val="24"/>
          <w:u w:val="single"/>
        </w:rPr>
      </w:pPr>
      <w:r w:rsidRPr="00FA3DE0">
        <w:rPr>
          <w:b/>
          <w:color w:val="000000"/>
          <w:sz w:val="24"/>
        </w:rPr>
        <w:t xml:space="preserve">5. </w:t>
      </w:r>
      <w:r w:rsidR="001E1EE6" w:rsidRPr="00FA3DE0">
        <w:rPr>
          <w:b/>
          <w:color w:val="000000"/>
          <w:sz w:val="24"/>
          <w:u w:val="single"/>
        </w:rPr>
        <w:t xml:space="preserve">NUMER RACHUNKU </w:t>
      </w:r>
      <w:r w:rsidR="00FA3DE0" w:rsidRPr="00FA3DE0">
        <w:rPr>
          <w:b/>
          <w:color w:val="000000"/>
          <w:sz w:val="24"/>
          <w:u w:val="single"/>
        </w:rPr>
        <w:t>BANKOWEGO</w:t>
      </w:r>
    </w:p>
    <w:p w:rsidR="00FA3DE0" w:rsidRDefault="00FA3DE0" w:rsidP="00FA3DE0">
      <w:pPr>
        <w:pStyle w:val="Akapitzlist"/>
        <w:keepLines/>
        <w:spacing w:before="120" w:after="120" w:line="276" w:lineRule="auto"/>
        <w:ind w:left="0"/>
        <w:rPr>
          <w:color w:val="000000"/>
          <w:sz w:val="24"/>
        </w:rPr>
      </w:pPr>
      <w:r w:rsidRPr="00FA3DE0">
        <w:rPr>
          <w:color w:val="000000"/>
          <w:sz w:val="24"/>
        </w:rPr>
        <w:t>Świadczenie przyznane z funduszu zdrowotnego w ramach pomocy zdrowotnej proszę o przekazanie na moje konto nr:</w:t>
      </w:r>
    </w:p>
    <w:p w:rsidR="00FA3DE0" w:rsidRDefault="00FA3DE0" w:rsidP="00FA3DE0">
      <w:pPr>
        <w:pStyle w:val="Akapitzlist"/>
        <w:keepLines/>
        <w:spacing w:before="120" w:after="120" w:line="276" w:lineRule="auto"/>
        <w:ind w:left="0"/>
        <w:rPr>
          <w:color w:val="000000"/>
          <w:sz w:val="24"/>
        </w:rPr>
      </w:pPr>
    </w:p>
    <w:p w:rsidR="00FA3DE0" w:rsidRPr="00FA3DE0" w:rsidRDefault="00FA3DE0" w:rsidP="00FA3DE0">
      <w:pPr>
        <w:pStyle w:val="Akapitzlist"/>
        <w:keepLines/>
        <w:spacing w:before="120" w:after="120" w:line="276" w:lineRule="auto"/>
        <w:ind w:left="0"/>
        <w:rPr>
          <w:b/>
          <w:color w:val="000000"/>
          <w:sz w:val="24"/>
          <w:u w:val="single"/>
        </w:rPr>
      </w:pPr>
      <w:r>
        <w:rPr>
          <w:color w:val="000000"/>
          <w:sz w:val="24"/>
        </w:rPr>
        <w:t>……………………………………………………………………………………………………………</w:t>
      </w:r>
    </w:p>
    <w:p w:rsidR="00FA3DE0" w:rsidRPr="00FA3DE0" w:rsidRDefault="00FA3DE0" w:rsidP="00F9183C">
      <w:pPr>
        <w:pStyle w:val="Akapitzlist"/>
        <w:keepLines/>
        <w:spacing w:before="120" w:after="120" w:line="276" w:lineRule="auto"/>
        <w:ind w:left="0"/>
        <w:rPr>
          <w:color w:val="000000"/>
          <w:sz w:val="24"/>
        </w:rPr>
      </w:pPr>
    </w:p>
    <w:p w:rsidR="00BD54E4" w:rsidRDefault="00BD54E4" w:rsidP="00BD54E4">
      <w:pPr>
        <w:pStyle w:val="Akapitzlist"/>
        <w:keepLines/>
        <w:spacing w:before="120" w:after="120" w:line="276" w:lineRule="auto"/>
        <w:rPr>
          <w:color w:val="000000"/>
          <w:sz w:val="24"/>
        </w:rPr>
      </w:pPr>
    </w:p>
    <w:p w:rsidR="00BD54E4" w:rsidRDefault="00BD54E4" w:rsidP="00BD54E4">
      <w:pPr>
        <w:pStyle w:val="Akapitzlist"/>
        <w:keepLines/>
        <w:spacing w:before="120" w:after="120" w:line="276" w:lineRule="auto"/>
        <w:ind w:left="0"/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…………………………………….</w:t>
      </w:r>
      <w:r w:rsidR="001212A7">
        <w:rPr>
          <w:color w:val="000000"/>
          <w:sz w:val="24"/>
        </w:rPr>
        <w:tab/>
      </w:r>
      <w:r w:rsidR="001212A7">
        <w:rPr>
          <w:color w:val="000000"/>
          <w:sz w:val="24"/>
        </w:rPr>
        <w:tab/>
      </w:r>
      <w:r w:rsidR="001212A7">
        <w:rPr>
          <w:color w:val="000000"/>
          <w:sz w:val="24"/>
        </w:rPr>
        <w:tab/>
      </w:r>
      <w:r w:rsidR="001212A7">
        <w:rPr>
          <w:color w:val="000000"/>
          <w:sz w:val="24"/>
        </w:rPr>
        <w:tab/>
      </w:r>
      <w:r w:rsidR="001212A7">
        <w:rPr>
          <w:color w:val="000000"/>
          <w:sz w:val="24"/>
        </w:rPr>
        <w:tab/>
        <w:t>……………………………………</w:t>
      </w:r>
    </w:p>
    <w:p w:rsidR="001212A7" w:rsidRDefault="001212A7" w:rsidP="00BD54E4">
      <w:pPr>
        <w:pStyle w:val="Akapitzlist"/>
        <w:keepLines/>
        <w:spacing w:before="120" w:after="120" w:line="276" w:lineRule="auto"/>
        <w:ind w:left="0"/>
        <w:rPr>
          <w:color w:val="000000"/>
          <w:sz w:val="24"/>
          <w:vertAlign w:val="superscript"/>
        </w:rPr>
      </w:pPr>
      <w:r>
        <w:rPr>
          <w:color w:val="000000"/>
          <w:sz w:val="24"/>
          <w:vertAlign w:val="superscript"/>
        </w:rPr>
        <w:tab/>
        <w:t xml:space="preserve">      (miejscowość, data)</w:t>
      </w:r>
      <w:r>
        <w:rPr>
          <w:color w:val="000000"/>
          <w:sz w:val="24"/>
          <w:vertAlign w:val="superscript"/>
        </w:rPr>
        <w:tab/>
      </w:r>
      <w:r>
        <w:rPr>
          <w:color w:val="000000"/>
          <w:sz w:val="24"/>
          <w:vertAlign w:val="superscript"/>
        </w:rPr>
        <w:tab/>
      </w:r>
      <w:r>
        <w:rPr>
          <w:color w:val="000000"/>
          <w:sz w:val="24"/>
          <w:vertAlign w:val="superscript"/>
        </w:rPr>
        <w:tab/>
      </w:r>
      <w:r>
        <w:rPr>
          <w:color w:val="000000"/>
          <w:sz w:val="24"/>
          <w:vertAlign w:val="superscript"/>
        </w:rPr>
        <w:tab/>
      </w:r>
      <w:r>
        <w:rPr>
          <w:color w:val="000000"/>
          <w:sz w:val="24"/>
          <w:vertAlign w:val="superscript"/>
        </w:rPr>
        <w:tab/>
      </w:r>
      <w:r>
        <w:rPr>
          <w:color w:val="000000"/>
          <w:sz w:val="24"/>
          <w:vertAlign w:val="superscript"/>
        </w:rPr>
        <w:tab/>
        <w:t xml:space="preserve">            (czytelny podpis wnioskodawcy)</w:t>
      </w:r>
    </w:p>
    <w:p w:rsidR="00726FBC" w:rsidRDefault="00726FBC" w:rsidP="00BD54E4">
      <w:pPr>
        <w:pStyle w:val="Akapitzlist"/>
        <w:keepLines/>
        <w:spacing w:before="120" w:after="120" w:line="276" w:lineRule="auto"/>
        <w:ind w:left="0"/>
        <w:rPr>
          <w:color w:val="000000"/>
          <w:sz w:val="24"/>
        </w:rPr>
      </w:pPr>
    </w:p>
    <w:p w:rsidR="00945EB0" w:rsidRDefault="00945EB0" w:rsidP="00507BA1">
      <w:pPr>
        <w:pStyle w:val="Akapitzlist"/>
        <w:keepLines/>
        <w:spacing w:before="120" w:after="120" w:line="480" w:lineRule="auto"/>
        <w:ind w:left="0"/>
        <w:rPr>
          <w:b/>
          <w:color w:val="000000"/>
          <w:sz w:val="24"/>
        </w:rPr>
      </w:pPr>
    </w:p>
    <w:p w:rsidR="00726FBC" w:rsidRDefault="00945EB0" w:rsidP="00507BA1">
      <w:pPr>
        <w:pStyle w:val="Akapitzlist"/>
        <w:keepLines/>
        <w:spacing w:before="120" w:after="120" w:line="480" w:lineRule="auto"/>
        <w:ind w:left="0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</w:rPr>
        <w:t>6</w:t>
      </w:r>
      <w:r w:rsidR="00726FBC" w:rsidRPr="00726FBC">
        <w:rPr>
          <w:b/>
          <w:color w:val="000000"/>
          <w:sz w:val="24"/>
        </w:rPr>
        <w:t xml:space="preserve">. </w:t>
      </w:r>
      <w:r w:rsidR="00726FBC" w:rsidRPr="00726FBC">
        <w:rPr>
          <w:b/>
          <w:color w:val="000000"/>
          <w:sz w:val="24"/>
          <w:u w:val="single"/>
        </w:rPr>
        <w:t xml:space="preserve">ZGODA NA PRZETWARZANIE DANYCH OSOBOWYCH </w:t>
      </w:r>
    </w:p>
    <w:p w:rsidR="00726FBC" w:rsidRDefault="001D657A" w:rsidP="001D657A">
      <w:pPr>
        <w:pStyle w:val="Akapitzlist"/>
        <w:keepLines/>
        <w:numPr>
          <w:ilvl w:val="0"/>
          <w:numId w:val="10"/>
        </w:numPr>
        <w:spacing w:before="120" w:after="120" w:line="276" w:lineRule="auto"/>
        <w:rPr>
          <w:color w:val="000000"/>
          <w:sz w:val="24"/>
        </w:rPr>
      </w:pPr>
      <w:r w:rsidRPr="001D657A">
        <w:rPr>
          <w:color w:val="000000"/>
          <w:sz w:val="24"/>
        </w:rPr>
        <w:t xml:space="preserve">Zgodnie z art. 7 ust. 1 Rozporządzenia Parlamentu Europejskiego i Rady (UE) 2016/679 </w:t>
      </w:r>
      <w:r>
        <w:rPr>
          <w:color w:val="000000"/>
          <w:sz w:val="24"/>
        </w:rPr>
        <w:t xml:space="preserve">    </w:t>
      </w:r>
      <w:r w:rsidRPr="001D657A">
        <w:rPr>
          <w:color w:val="000000"/>
          <w:sz w:val="24"/>
        </w:rPr>
        <w:t xml:space="preserve">z dnia 27 kwietnia 2016 r. w sprawie ochrony osób fizycznych w związku </w:t>
      </w:r>
      <w:r>
        <w:rPr>
          <w:color w:val="000000"/>
          <w:sz w:val="24"/>
        </w:rPr>
        <w:t xml:space="preserve">                          </w:t>
      </w:r>
      <w:r w:rsidRPr="001D657A">
        <w:rPr>
          <w:color w:val="000000"/>
          <w:sz w:val="24"/>
        </w:rPr>
        <w:t xml:space="preserve">z przetwarzaniem danych osobowych i w sprawie swobodnego przepływu takich danych oraz uchylenia dyrektywy 95/46/WE (ogólne rozporządzenie o ochronie danych) (Dz. Urz. UE. L Nr 119, str. 1), zwanego dalej „RODO” </w:t>
      </w:r>
      <w:r w:rsidRPr="001D657A">
        <w:rPr>
          <w:b/>
          <w:color w:val="000000"/>
          <w:sz w:val="24"/>
        </w:rPr>
        <w:t>w</w:t>
      </w:r>
      <w:r w:rsidR="00507BA1" w:rsidRPr="001D657A">
        <w:rPr>
          <w:b/>
          <w:color w:val="000000"/>
          <w:sz w:val="24"/>
        </w:rPr>
        <w:t>yrażam zgodę</w:t>
      </w:r>
      <w:r w:rsidR="00507BA1">
        <w:rPr>
          <w:color w:val="000000"/>
          <w:sz w:val="24"/>
        </w:rPr>
        <w:t xml:space="preserve"> na przetwarzanie moich danych osobowych zawartych we wniosku o przyznanie pomocy zdrowotnej oraz </w:t>
      </w:r>
      <w:r w:rsidR="00E43313">
        <w:rPr>
          <w:color w:val="000000"/>
          <w:sz w:val="24"/>
        </w:rPr>
        <w:t xml:space="preserve">             </w:t>
      </w:r>
      <w:r w:rsidR="00507BA1">
        <w:rPr>
          <w:color w:val="000000"/>
          <w:sz w:val="24"/>
        </w:rPr>
        <w:t>w załączonych do niego dokumentach, przez Urząd Miasta Świd</w:t>
      </w:r>
      <w:r w:rsidR="00A740B3">
        <w:rPr>
          <w:color w:val="000000"/>
          <w:sz w:val="24"/>
        </w:rPr>
        <w:t>wi</w:t>
      </w:r>
      <w:r w:rsidR="00507BA1">
        <w:rPr>
          <w:color w:val="000000"/>
          <w:sz w:val="24"/>
        </w:rPr>
        <w:t>n, 78-300 Świdwin, Plac Konstytucji 3 Maja 1, wyłącznie w celu jego realizacji.</w:t>
      </w:r>
    </w:p>
    <w:p w:rsidR="00507BA1" w:rsidRPr="00726FBC" w:rsidRDefault="00507BA1" w:rsidP="00507BA1">
      <w:pPr>
        <w:pStyle w:val="Akapitzlist"/>
        <w:keepLines/>
        <w:numPr>
          <w:ilvl w:val="0"/>
          <w:numId w:val="10"/>
        </w:numPr>
        <w:spacing w:before="120" w:after="120" w:line="360" w:lineRule="auto"/>
        <w:rPr>
          <w:color w:val="000000"/>
          <w:sz w:val="24"/>
        </w:rPr>
      </w:pPr>
      <w:r w:rsidRPr="00E43313">
        <w:rPr>
          <w:b/>
          <w:color w:val="000000"/>
          <w:sz w:val="24"/>
        </w:rPr>
        <w:t>Zapoznałem (-</w:t>
      </w:r>
      <w:proofErr w:type="spellStart"/>
      <w:r w:rsidRPr="00E43313">
        <w:rPr>
          <w:b/>
          <w:color w:val="000000"/>
          <w:sz w:val="24"/>
        </w:rPr>
        <w:t>am</w:t>
      </w:r>
      <w:proofErr w:type="spellEnd"/>
      <w:r w:rsidRPr="00E43313">
        <w:rPr>
          <w:b/>
          <w:color w:val="000000"/>
          <w:sz w:val="24"/>
        </w:rPr>
        <w:t>)* się</w:t>
      </w:r>
      <w:r>
        <w:rPr>
          <w:color w:val="000000"/>
          <w:sz w:val="24"/>
        </w:rPr>
        <w:t xml:space="preserve"> z treścią klauzuli informacyjnej.</w:t>
      </w:r>
    </w:p>
    <w:p w:rsidR="00E91F26" w:rsidRDefault="00B549B9" w:rsidP="00E94687">
      <w:pPr>
        <w:pStyle w:val="Akapitzlist"/>
        <w:keepLines/>
        <w:spacing w:before="120" w:after="120" w:line="480" w:lineRule="auto"/>
        <w:ind w:left="426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="00192A8E">
        <w:rPr>
          <w:color w:val="000000"/>
          <w:sz w:val="24"/>
        </w:rPr>
        <w:t xml:space="preserve"> </w:t>
      </w:r>
    </w:p>
    <w:p w:rsidR="00192A8E" w:rsidRDefault="00192A8E" w:rsidP="00192A8E">
      <w:pPr>
        <w:pStyle w:val="Akapitzlist"/>
        <w:keepLines/>
        <w:spacing w:before="120" w:after="120"/>
        <w:ind w:left="426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…………………………………………</w:t>
      </w:r>
    </w:p>
    <w:p w:rsidR="00192A8E" w:rsidRPr="00192A8E" w:rsidRDefault="00192A8E" w:rsidP="00192A8E">
      <w:pPr>
        <w:pStyle w:val="Akapitzlist"/>
        <w:keepLines/>
        <w:spacing w:before="120" w:after="120"/>
        <w:ind w:left="426"/>
        <w:rPr>
          <w:color w:val="000000"/>
          <w:sz w:val="24"/>
          <w:vertAlign w:val="superscript"/>
        </w:rPr>
      </w:pPr>
      <w:r>
        <w:rPr>
          <w:color w:val="000000"/>
          <w:sz w:val="24"/>
          <w:vertAlign w:val="superscript"/>
        </w:rPr>
        <w:tab/>
      </w:r>
      <w:r>
        <w:rPr>
          <w:color w:val="000000"/>
          <w:sz w:val="24"/>
          <w:vertAlign w:val="superscript"/>
        </w:rPr>
        <w:tab/>
      </w:r>
      <w:r>
        <w:rPr>
          <w:color w:val="000000"/>
          <w:sz w:val="24"/>
          <w:vertAlign w:val="superscript"/>
        </w:rPr>
        <w:tab/>
      </w:r>
      <w:r>
        <w:rPr>
          <w:color w:val="000000"/>
          <w:sz w:val="24"/>
          <w:vertAlign w:val="superscript"/>
        </w:rPr>
        <w:tab/>
      </w:r>
      <w:r>
        <w:rPr>
          <w:color w:val="000000"/>
          <w:sz w:val="24"/>
          <w:vertAlign w:val="superscript"/>
        </w:rPr>
        <w:tab/>
      </w:r>
      <w:r>
        <w:rPr>
          <w:color w:val="000000"/>
          <w:sz w:val="24"/>
          <w:vertAlign w:val="superscript"/>
        </w:rPr>
        <w:tab/>
      </w:r>
      <w:r>
        <w:rPr>
          <w:color w:val="000000"/>
          <w:sz w:val="24"/>
          <w:vertAlign w:val="superscript"/>
        </w:rPr>
        <w:tab/>
      </w:r>
      <w:r>
        <w:rPr>
          <w:color w:val="000000"/>
          <w:sz w:val="24"/>
          <w:vertAlign w:val="superscript"/>
        </w:rPr>
        <w:tab/>
      </w:r>
      <w:r>
        <w:rPr>
          <w:color w:val="000000"/>
          <w:sz w:val="24"/>
          <w:vertAlign w:val="superscript"/>
        </w:rPr>
        <w:tab/>
      </w:r>
      <w:r w:rsidRPr="00192A8E">
        <w:rPr>
          <w:color w:val="000000"/>
          <w:sz w:val="24"/>
          <w:vertAlign w:val="superscript"/>
        </w:rPr>
        <w:t>(czytelny podpis wnioskodawcy)</w:t>
      </w:r>
    </w:p>
    <w:p w:rsidR="000507B6" w:rsidRPr="000507B6" w:rsidRDefault="000507B6" w:rsidP="00876438">
      <w:pPr>
        <w:pStyle w:val="Akapitzlist"/>
        <w:keepLines/>
        <w:spacing w:before="120" w:after="120" w:line="480" w:lineRule="auto"/>
        <w:ind w:left="425"/>
        <w:rPr>
          <w:color w:val="000000"/>
          <w:sz w:val="24"/>
        </w:rPr>
      </w:pPr>
      <w:r>
        <w:rPr>
          <w:color w:val="000000"/>
          <w:sz w:val="24"/>
          <w:vertAlign w:val="superscript"/>
        </w:rPr>
        <w:t>*</w:t>
      </w:r>
      <w:r w:rsidRPr="000507B6">
        <w:rPr>
          <w:color w:val="000000"/>
          <w:sz w:val="18"/>
          <w:szCs w:val="18"/>
        </w:rPr>
        <w:t>niepotrzebne skreślić</w:t>
      </w:r>
    </w:p>
    <w:p w:rsidR="004B52BB" w:rsidRDefault="004B52BB" w:rsidP="001C3CC8">
      <w:pPr>
        <w:spacing w:line="276" w:lineRule="auto"/>
        <w:jc w:val="center"/>
        <w:rPr>
          <w:b/>
          <w:bCs/>
          <w:szCs w:val="20"/>
          <w:lang w:eastAsia="en-US" w:bidi="ar-SA"/>
        </w:rPr>
      </w:pPr>
    </w:p>
    <w:p w:rsidR="00F71764" w:rsidRDefault="00F71764" w:rsidP="001C3CC8">
      <w:pPr>
        <w:spacing w:line="276" w:lineRule="auto"/>
        <w:jc w:val="center"/>
        <w:rPr>
          <w:b/>
          <w:bCs/>
          <w:szCs w:val="20"/>
          <w:lang w:eastAsia="en-US" w:bidi="ar-SA"/>
        </w:rPr>
      </w:pPr>
      <w:r>
        <w:rPr>
          <w:b/>
          <w:bCs/>
          <w:szCs w:val="20"/>
          <w:lang w:eastAsia="en-US" w:bidi="ar-SA"/>
        </w:rPr>
        <w:t>KLAUZULA INFORMACYJNA O PRZETWAŻANIU DANYCH OSOBOWYCH W PROCEDURZE PRZYZNAWANIA POMOCY ZDROWOTNEJ DLA NAUCZYCIELI</w:t>
      </w:r>
    </w:p>
    <w:p w:rsidR="000677EE" w:rsidRDefault="000677EE" w:rsidP="00A6353D">
      <w:pPr>
        <w:spacing w:line="276" w:lineRule="auto"/>
        <w:rPr>
          <w:b/>
          <w:bCs/>
          <w:szCs w:val="20"/>
          <w:lang w:eastAsia="en-US" w:bidi="ar-SA"/>
        </w:rPr>
      </w:pPr>
    </w:p>
    <w:p w:rsidR="008373D6" w:rsidRPr="001C3CC8" w:rsidRDefault="008373D6" w:rsidP="00A6353D">
      <w:pPr>
        <w:spacing w:line="276" w:lineRule="auto"/>
        <w:rPr>
          <w:szCs w:val="20"/>
          <w:u w:val="single"/>
          <w:lang w:eastAsia="en-US" w:bidi="ar-SA"/>
        </w:rPr>
      </w:pPr>
      <w:r w:rsidRPr="001C3CC8">
        <w:rPr>
          <w:b/>
          <w:bCs/>
          <w:szCs w:val="20"/>
          <w:u w:val="single"/>
          <w:lang w:eastAsia="en-US" w:bidi="ar-SA"/>
        </w:rPr>
        <w:t>Administratorem Pani/Pana danych osobowych jest</w:t>
      </w:r>
    </w:p>
    <w:p w:rsidR="008373D6" w:rsidRPr="008373D6" w:rsidRDefault="008373D6" w:rsidP="00A6353D">
      <w:pPr>
        <w:spacing w:line="276" w:lineRule="auto"/>
        <w:rPr>
          <w:szCs w:val="20"/>
          <w:lang w:eastAsia="en-US" w:bidi="ar-SA"/>
        </w:rPr>
      </w:pPr>
      <w:r w:rsidRPr="008373D6">
        <w:rPr>
          <w:szCs w:val="20"/>
          <w:lang w:eastAsia="en-US" w:bidi="ar-SA"/>
        </w:rPr>
        <w:t xml:space="preserve">Urząd Miasta Świdwin z siedzibą: Plac Konstytucji 3 Maja 1, 78-300 Świdwin. Z administratorem danych można się skontaktować poprzez adres e-mail: </w:t>
      </w:r>
      <w:hyperlink r:id="rId9" w:history="1">
        <w:r w:rsidRPr="008373D6">
          <w:rPr>
            <w:rStyle w:val="Hipercze"/>
            <w:szCs w:val="20"/>
            <w:lang w:eastAsia="en-US" w:bidi="ar-SA"/>
          </w:rPr>
          <w:t>ratusz@swidwin.pl</w:t>
        </w:r>
      </w:hyperlink>
      <w:r w:rsidRPr="008373D6">
        <w:rPr>
          <w:szCs w:val="20"/>
          <w:lang w:eastAsia="en-US" w:bidi="ar-SA"/>
        </w:rPr>
        <w:t xml:space="preserve"> lub telefonicznie pod numerem 94 365 20 11 lub pisemnie na adres siedziby administratora.</w:t>
      </w:r>
    </w:p>
    <w:p w:rsidR="008373D6" w:rsidRPr="001C3CC8" w:rsidRDefault="008373D6" w:rsidP="00A6353D">
      <w:pPr>
        <w:spacing w:line="276" w:lineRule="auto"/>
        <w:rPr>
          <w:szCs w:val="20"/>
          <w:u w:val="single"/>
          <w:lang w:eastAsia="en-US" w:bidi="ar-SA"/>
        </w:rPr>
      </w:pPr>
      <w:r w:rsidRPr="001C3CC8">
        <w:rPr>
          <w:b/>
          <w:bCs/>
          <w:szCs w:val="20"/>
          <w:u w:val="single"/>
          <w:lang w:eastAsia="en-US" w:bidi="ar-SA"/>
        </w:rPr>
        <w:t>Inspektor ochrony danych.</w:t>
      </w:r>
    </w:p>
    <w:p w:rsidR="008373D6" w:rsidRPr="008373D6" w:rsidRDefault="008373D6" w:rsidP="00A6353D">
      <w:pPr>
        <w:spacing w:line="276" w:lineRule="auto"/>
        <w:rPr>
          <w:szCs w:val="20"/>
          <w:lang w:eastAsia="en-US" w:bidi="ar-SA"/>
        </w:rPr>
      </w:pPr>
      <w:r w:rsidRPr="008373D6">
        <w:rPr>
          <w:szCs w:val="20"/>
          <w:lang w:eastAsia="en-US" w:bidi="ar-SA"/>
        </w:rPr>
        <w:t xml:space="preserve">Administrator wyznaczył inspektora ochrony danych osobowych, z którym może się Pani skontaktować poprzez e-mail </w:t>
      </w:r>
      <w:hyperlink r:id="rId10" w:history="1">
        <w:r w:rsidRPr="008373D6">
          <w:rPr>
            <w:rStyle w:val="Hipercze"/>
            <w:szCs w:val="20"/>
            <w:lang w:eastAsia="en-US" w:bidi="ar-SA"/>
          </w:rPr>
          <w:t>iodo@swidwin.pl</w:t>
        </w:r>
      </w:hyperlink>
      <w:r w:rsidRPr="008373D6">
        <w:rPr>
          <w:szCs w:val="20"/>
          <w:lang w:eastAsia="en-US" w:bidi="ar-SA"/>
        </w:rPr>
        <w:t>, telefonicznie 94 3648017 lub pisemnie na adres siedziby administratora. Z inspektorem ochrony danych można się kontaktować, w sprawach dotyczących przetwarzania danych osobowych oraz korzystania z praw związanych z przetwarzaniem danych.</w:t>
      </w:r>
    </w:p>
    <w:p w:rsidR="008373D6" w:rsidRPr="008373D6" w:rsidRDefault="008373D6" w:rsidP="00A6353D">
      <w:pPr>
        <w:spacing w:line="276" w:lineRule="auto"/>
        <w:rPr>
          <w:szCs w:val="20"/>
          <w:lang w:eastAsia="en-US" w:bidi="ar-SA"/>
        </w:rPr>
      </w:pPr>
      <w:r w:rsidRPr="008373D6">
        <w:rPr>
          <w:b/>
          <w:bCs/>
          <w:szCs w:val="20"/>
          <w:lang w:eastAsia="en-US" w:bidi="ar-SA"/>
        </w:rPr>
        <w:t>Cele i podstawy przetwarzania.</w:t>
      </w:r>
    </w:p>
    <w:p w:rsidR="00343066" w:rsidRDefault="008373D6" w:rsidP="00A6353D">
      <w:pPr>
        <w:spacing w:line="276" w:lineRule="auto"/>
        <w:rPr>
          <w:szCs w:val="20"/>
          <w:lang w:eastAsia="en-US" w:bidi="ar-SA"/>
        </w:rPr>
      </w:pPr>
      <w:r w:rsidRPr="008373D6">
        <w:rPr>
          <w:szCs w:val="20"/>
          <w:lang w:eastAsia="en-US" w:bidi="ar-SA"/>
        </w:rPr>
        <w:t>Podane przez Państwa dane osobowe będą przetwarzane w celu</w:t>
      </w:r>
      <w:r w:rsidR="00EA03A1">
        <w:rPr>
          <w:szCs w:val="20"/>
          <w:lang w:eastAsia="en-US" w:bidi="ar-SA"/>
        </w:rPr>
        <w:t xml:space="preserve"> wypełnienia obowiązku prawnego wynikającego</w:t>
      </w:r>
      <w:r w:rsidR="00A741E4">
        <w:rPr>
          <w:szCs w:val="20"/>
          <w:lang w:eastAsia="en-US" w:bidi="ar-SA"/>
        </w:rPr>
        <w:t xml:space="preserve"> z ustawy z dnia 26 stycznia 1982 roku – Karta Nauczyciela (Dz. U. z 2021 r. poz. 1762</w:t>
      </w:r>
      <w:r w:rsidR="00343066">
        <w:rPr>
          <w:szCs w:val="20"/>
          <w:lang w:eastAsia="en-US" w:bidi="ar-SA"/>
        </w:rPr>
        <w:t>), którym jest pomoc zdrowotna dla nauczycieli.</w:t>
      </w:r>
    </w:p>
    <w:p w:rsidR="008373D6" w:rsidRPr="009830DA" w:rsidRDefault="00343066" w:rsidP="00A6353D">
      <w:pPr>
        <w:spacing w:line="276" w:lineRule="auto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Podstawą prawną przetwarzania </w:t>
      </w:r>
      <w:r w:rsidR="00F90A28">
        <w:rPr>
          <w:szCs w:val="20"/>
          <w:lang w:eastAsia="en-US" w:bidi="ar-SA"/>
        </w:rPr>
        <w:t>danych osobowych jest niezbędność</w:t>
      </w:r>
      <w:r w:rsidR="00BB282C">
        <w:rPr>
          <w:szCs w:val="20"/>
          <w:lang w:eastAsia="en-US" w:bidi="ar-SA"/>
        </w:rPr>
        <w:t xml:space="preserve"> ich przetwarz</w:t>
      </w:r>
      <w:r w:rsidR="00AB6773">
        <w:rPr>
          <w:szCs w:val="20"/>
          <w:lang w:eastAsia="en-US" w:bidi="ar-SA"/>
        </w:rPr>
        <w:t>ania w ramach sprawowania władzy publicznej (</w:t>
      </w:r>
      <w:r w:rsidR="008373D6" w:rsidRPr="008373D6">
        <w:rPr>
          <w:szCs w:val="20"/>
          <w:lang w:eastAsia="en-US" w:bidi="ar-SA"/>
        </w:rPr>
        <w:t>art. 6 ust. 1 lit. e Rozporządzenia Parlamentu Europejskiego i Rady (UE) 2016/679 z dnia 27 kwietnia 2016 r. w sprawie ochrony osób fizycznych w związku z przetwarzaniem danych osobowych i w sprawie swobodnego przepływu takich danych oraz uchylenia dyrektywy 95/46/WE (ogólne rozporząd</w:t>
      </w:r>
      <w:r w:rsidR="00BB282C">
        <w:rPr>
          <w:szCs w:val="20"/>
          <w:lang w:eastAsia="en-US" w:bidi="ar-SA"/>
        </w:rPr>
        <w:t xml:space="preserve">zenie o ochronie danych „RODO” - </w:t>
      </w:r>
      <w:r w:rsidR="008373D6" w:rsidRPr="008373D6">
        <w:rPr>
          <w:szCs w:val="20"/>
          <w:lang w:eastAsia="en-US" w:bidi="ar-SA"/>
        </w:rPr>
        <w:t>Dz. U. UE. L. z 2016 r. Nr 119, str. 1 z </w:t>
      </w:r>
      <w:proofErr w:type="spellStart"/>
      <w:r w:rsidR="008373D6" w:rsidRPr="008373D6">
        <w:rPr>
          <w:szCs w:val="20"/>
          <w:lang w:eastAsia="en-US" w:bidi="ar-SA"/>
        </w:rPr>
        <w:t>późn</w:t>
      </w:r>
      <w:proofErr w:type="spellEnd"/>
      <w:r w:rsidR="008373D6" w:rsidRPr="008373D6">
        <w:rPr>
          <w:szCs w:val="20"/>
          <w:lang w:eastAsia="en-US" w:bidi="ar-SA"/>
        </w:rPr>
        <w:t>. zm.) w</w:t>
      </w:r>
      <w:r w:rsidR="00BB282C">
        <w:rPr>
          <w:szCs w:val="20"/>
          <w:lang w:eastAsia="en-US" w:bidi="ar-SA"/>
        </w:rPr>
        <w:t xml:space="preserve">ynikająca </w:t>
      </w:r>
      <w:r w:rsidR="008373D6" w:rsidRPr="008373D6">
        <w:rPr>
          <w:szCs w:val="20"/>
          <w:lang w:eastAsia="en-US" w:bidi="ar-SA"/>
        </w:rPr>
        <w:t xml:space="preserve"> z art. 5a ustawy z dnia z dnia 8 marca 1990 r. o samorządzie gminnym (</w:t>
      </w:r>
      <w:r w:rsidR="00451D12">
        <w:t>Dz. U. z 2022</w:t>
      </w:r>
      <w:r w:rsidR="00945F56">
        <w:t xml:space="preserve"> </w:t>
      </w:r>
      <w:r w:rsidR="00945F56" w:rsidRPr="00660742">
        <w:t xml:space="preserve"> poz.</w:t>
      </w:r>
      <w:r w:rsidR="00451D12">
        <w:t xml:space="preserve"> 559</w:t>
      </w:r>
      <w:r w:rsidR="0004174E">
        <w:rPr>
          <w:szCs w:val="20"/>
          <w:lang w:eastAsia="en-US" w:bidi="ar-SA"/>
        </w:rPr>
        <w:t xml:space="preserve">), art. 72 ust. 1 i 4 ustawy </w:t>
      </w:r>
      <w:r w:rsidR="0004174E" w:rsidRPr="0004174E">
        <w:rPr>
          <w:szCs w:val="20"/>
          <w:lang w:eastAsia="en-US" w:bidi="ar-SA"/>
        </w:rPr>
        <w:t>z dnia 26 stycznia 1982 roku – Karta Nauczyciela (Dz. U. z 2021 r. poz. 1762)</w:t>
      </w:r>
      <w:r w:rsidR="0004174E">
        <w:rPr>
          <w:szCs w:val="20"/>
          <w:lang w:eastAsia="en-US" w:bidi="ar-SA"/>
        </w:rPr>
        <w:t xml:space="preserve"> i uchwały Rady Miasta Świdwin w sprawie </w:t>
      </w:r>
      <w:r w:rsidR="009830DA" w:rsidRPr="009830DA">
        <w:rPr>
          <w:szCs w:val="20"/>
          <w:lang w:eastAsia="en-US"/>
        </w:rPr>
        <w:t>określenia rodzajów świadczeń przyznawanych w ramach pomocy zdrowotnej dla nauczycieli szkół i placówek oświatowych, dla których organem prowadzącym jest Gmina Miejska Świdwin oraz warunków  i sposobu ich przyznawania.</w:t>
      </w:r>
    </w:p>
    <w:p w:rsidR="008373D6" w:rsidRPr="009830DA" w:rsidRDefault="008373D6" w:rsidP="00A6353D">
      <w:pPr>
        <w:spacing w:line="276" w:lineRule="auto"/>
        <w:rPr>
          <w:szCs w:val="20"/>
          <w:u w:val="single"/>
          <w:lang w:eastAsia="en-US" w:bidi="ar-SA"/>
        </w:rPr>
      </w:pPr>
      <w:r w:rsidRPr="009830DA">
        <w:rPr>
          <w:b/>
          <w:bCs/>
          <w:szCs w:val="20"/>
          <w:u w:val="single"/>
          <w:lang w:eastAsia="en-US" w:bidi="ar-SA"/>
        </w:rPr>
        <w:t>Odbiorcy danych osobowych.</w:t>
      </w:r>
    </w:p>
    <w:p w:rsidR="008373D6" w:rsidRPr="008373D6" w:rsidRDefault="008373D6" w:rsidP="00A6353D">
      <w:pPr>
        <w:spacing w:line="276" w:lineRule="auto"/>
        <w:rPr>
          <w:szCs w:val="20"/>
          <w:lang w:eastAsia="en-US" w:bidi="ar-SA"/>
        </w:rPr>
      </w:pPr>
      <w:r w:rsidRPr="008373D6">
        <w:rPr>
          <w:szCs w:val="20"/>
          <w:lang w:eastAsia="en-US" w:bidi="ar-SA"/>
        </w:rPr>
        <w:t xml:space="preserve">Odbiorcami Pani/Pana danych osobowych będą Urząd Miasta Świdwin, jednostki administracji publicznej uprawnione do sprawowania kontroli i nadzoru nad prawidłowością funkcjonowania Urzędu Miasta </w:t>
      </w:r>
      <w:r w:rsidR="00E81ADE">
        <w:rPr>
          <w:szCs w:val="20"/>
          <w:lang w:eastAsia="en-US" w:bidi="ar-SA"/>
        </w:rPr>
        <w:t xml:space="preserve">                 </w:t>
      </w:r>
      <w:r w:rsidRPr="008373D6">
        <w:rPr>
          <w:szCs w:val="20"/>
          <w:lang w:eastAsia="en-US" w:bidi="ar-SA"/>
        </w:rPr>
        <w:t>oraz jednostki i organy administracji publicznej mogące potwierdzić prawdziwość podanych przez Panią/Pana informacji.</w:t>
      </w:r>
    </w:p>
    <w:p w:rsidR="008373D6" w:rsidRPr="009830DA" w:rsidRDefault="008373D6" w:rsidP="00A6353D">
      <w:pPr>
        <w:spacing w:line="276" w:lineRule="auto"/>
        <w:rPr>
          <w:szCs w:val="20"/>
          <w:u w:val="single"/>
          <w:lang w:eastAsia="en-US" w:bidi="ar-SA"/>
        </w:rPr>
      </w:pPr>
      <w:r w:rsidRPr="009830DA">
        <w:rPr>
          <w:b/>
          <w:bCs/>
          <w:szCs w:val="20"/>
          <w:u w:val="single"/>
          <w:lang w:eastAsia="en-US" w:bidi="ar-SA"/>
        </w:rPr>
        <w:t>Okres przechowywania danych.</w:t>
      </w:r>
    </w:p>
    <w:p w:rsidR="008373D6" w:rsidRPr="008373D6" w:rsidRDefault="008373D6" w:rsidP="00A6353D">
      <w:pPr>
        <w:spacing w:line="276" w:lineRule="auto"/>
        <w:rPr>
          <w:szCs w:val="20"/>
          <w:lang w:eastAsia="en-US" w:bidi="ar-SA"/>
        </w:rPr>
      </w:pPr>
      <w:r w:rsidRPr="008373D6">
        <w:rPr>
          <w:szCs w:val="20"/>
          <w:lang w:eastAsia="en-US" w:bidi="ar-SA"/>
        </w:rPr>
        <w:t>Dane będą przechowywane przez okres określony w rozporządzeniu Prezesa Rady Ministrów w sprawie instrukcji kancelaryjnej, jednolitych rzeczowych wykazów akt.</w:t>
      </w:r>
    </w:p>
    <w:p w:rsidR="008373D6" w:rsidRPr="008373D6" w:rsidRDefault="008373D6" w:rsidP="00A6353D">
      <w:pPr>
        <w:spacing w:line="276" w:lineRule="auto"/>
        <w:rPr>
          <w:szCs w:val="20"/>
          <w:lang w:eastAsia="en-US" w:bidi="ar-SA"/>
        </w:rPr>
      </w:pPr>
      <w:r w:rsidRPr="0063738C">
        <w:rPr>
          <w:b/>
          <w:bCs/>
          <w:szCs w:val="20"/>
          <w:u w:val="single"/>
          <w:lang w:eastAsia="en-US" w:bidi="ar-SA"/>
        </w:rPr>
        <w:t>Prawa osób, których dane dotyczą</w:t>
      </w:r>
      <w:r w:rsidRPr="008373D6">
        <w:rPr>
          <w:b/>
          <w:bCs/>
          <w:szCs w:val="20"/>
          <w:lang w:eastAsia="en-US" w:bidi="ar-SA"/>
        </w:rPr>
        <w:t>.</w:t>
      </w:r>
    </w:p>
    <w:p w:rsidR="008373D6" w:rsidRPr="008373D6" w:rsidRDefault="008373D6" w:rsidP="00A6353D">
      <w:pPr>
        <w:spacing w:line="276" w:lineRule="auto"/>
        <w:rPr>
          <w:szCs w:val="20"/>
          <w:lang w:eastAsia="en-US" w:bidi="ar-SA"/>
        </w:rPr>
      </w:pPr>
      <w:r w:rsidRPr="008373D6">
        <w:rPr>
          <w:szCs w:val="20"/>
          <w:lang w:eastAsia="en-US" w:bidi="ar-SA"/>
        </w:rPr>
        <w:t>Zgodnie z RODO przysługuje Państwu:</w:t>
      </w:r>
    </w:p>
    <w:p w:rsidR="008373D6" w:rsidRPr="008373D6" w:rsidRDefault="008373D6" w:rsidP="00A6353D">
      <w:pPr>
        <w:spacing w:line="276" w:lineRule="auto"/>
        <w:rPr>
          <w:szCs w:val="20"/>
          <w:lang w:eastAsia="en-US" w:bidi="ar-SA"/>
        </w:rPr>
      </w:pPr>
      <w:r w:rsidRPr="008373D6">
        <w:rPr>
          <w:szCs w:val="20"/>
          <w:lang w:eastAsia="en-US" w:bidi="ar-SA"/>
        </w:rPr>
        <w:t>1.       prawo dostępu do swoich danych oraz otrzymania ich kopi,</w:t>
      </w:r>
    </w:p>
    <w:p w:rsidR="008373D6" w:rsidRPr="008373D6" w:rsidRDefault="008373D6" w:rsidP="00A6353D">
      <w:pPr>
        <w:spacing w:line="276" w:lineRule="auto"/>
        <w:rPr>
          <w:szCs w:val="20"/>
          <w:lang w:eastAsia="en-US" w:bidi="ar-SA"/>
        </w:rPr>
      </w:pPr>
      <w:r w:rsidRPr="008373D6">
        <w:rPr>
          <w:szCs w:val="20"/>
          <w:lang w:eastAsia="en-US" w:bidi="ar-SA"/>
        </w:rPr>
        <w:t>2.       prawo do sprostowania (poprawiania) swoich danych,</w:t>
      </w:r>
    </w:p>
    <w:p w:rsidR="008373D6" w:rsidRPr="008373D6" w:rsidRDefault="008373D6" w:rsidP="00A6353D">
      <w:pPr>
        <w:spacing w:line="276" w:lineRule="auto"/>
        <w:rPr>
          <w:szCs w:val="20"/>
          <w:lang w:eastAsia="en-US" w:bidi="ar-SA"/>
        </w:rPr>
      </w:pPr>
      <w:r w:rsidRPr="008373D6">
        <w:rPr>
          <w:szCs w:val="20"/>
          <w:lang w:eastAsia="en-US" w:bidi="ar-SA"/>
        </w:rPr>
        <w:t>3.       prawo do ograniczenia przetwarzania danych,</w:t>
      </w:r>
    </w:p>
    <w:p w:rsidR="008373D6" w:rsidRPr="008373D6" w:rsidRDefault="008373D6" w:rsidP="00A6353D">
      <w:pPr>
        <w:spacing w:line="276" w:lineRule="auto"/>
        <w:rPr>
          <w:szCs w:val="20"/>
          <w:lang w:eastAsia="en-US" w:bidi="ar-SA"/>
        </w:rPr>
      </w:pPr>
      <w:r w:rsidRPr="008373D6">
        <w:rPr>
          <w:szCs w:val="20"/>
          <w:lang w:eastAsia="en-US" w:bidi="ar-SA"/>
        </w:rPr>
        <w:t>4.      </w:t>
      </w:r>
      <w:r w:rsidR="00187BF2">
        <w:rPr>
          <w:szCs w:val="20"/>
          <w:lang w:eastAsia="en-US" w:bidi="ar-SA"/>
        </w:rPr>
        <w:t xml:space="preserve"> </w:t>
      </w:r>
      <w:r w:rsidRPr="008373D6">
        <w:rPr>
          <w:szCs w:val="20"/>
          <w:lang w:eastAsia="en-US" w:bidi="ar-SA"/>
        </w:rPr>
        <w:t>prawo do wniesienia skargi do Prezesa UODO na adres Prezesa Urzędu Ochrony Danych Osobowych, ul. Stawki 2, 00 - 193 Warszawa.</w:t>
      </w:r>
    </w:p>
    <w:p w:rsidR="008373D6" w:rsidRPr="00692B74" w:rsidRDefault="008373D6" w:rsidP="00A6353D">
      <w:pPr>
        <w:spacing w:line="276" w:lineRule="auto"/>
        <w:rPr>
          <w:szCs w:val="20"/>
          <w:u w:val="single"/>
          <w:lang w:eastAsia="en-US" w:bidi="ar-SA"/>
        </w:rPr>
      </w:pPr>
      <w:r w:rsidRPr="00692B74">
        <w:rPr>
          <w:b/>
          <w:bCs/>
          <w:szCs w:val="20"/>
          <w:u w:val="single"/>
          <w:lang w:eastAsia="en-US" w:bidi="ar-SA"/>
        </w:rPr>
        <w:t xml:space="preserve">Informacja o wymogu podania danych. </w:t>
      </w:r>
    </w:p>
    <w:p w:rsidR="008373D6" w:rsidRDefault="008373D6" w:rsidP="00A6353D">
      <w:pPr>
        <w:spacing w:line="276" w:lineRule="auto"/>
        <w:rPr>
          <w:szCs w:val="20"/>
          <w:lang w:eastAsia="en-US" w:bidi="ar-SA"/>
        </w:rPr>
      </w:pPr>
      <w:r w:rsidRPr="008373D6">
        <w:rPr>
          <w:szCs w:val="20"/>
          <w:lang w:eastAsia="en-US" w:bidi="ar-SA"/>
        </w:rPr>
        <w:t xml:space="preserve">Podanie przez Państwa danych jest dobrowolne, </w:t>
      </w:r>
      <w:r w:rsidR="0063738C">
        <w:rPr>
          <w:szCs w:val="20"/>
          <w:lang w:eastAsia="en-US" w:bidi="ar-SA"/>
        </w:rPr>
        <w:t>aczkolwiek niezbędne w celu skorzystania z pomocy wskazanej we wniosku, a odmowa ich podania jest równoznaczna z brakiem możliwości udzielenia tejże pomocy.</w:t>
      </w:r>
    </w:p>
    <w:p w:rsidR="00692B74" w:rsidRDefault="00692B74" w:rsidP="00A6353D">
      <w:pPr>
        <w:spacing w:line="276" w:lineRule="auto"/>
        <w:rPr>
          <w:b/>
          <w:szCs w:val="20"/>
          <w:u w:val="single"/>
          <w:lang w:eastAsia="en-US" w:bidi="ar-SA"/>
        </w:rPr>
      </w:pPr>
      <w:r>
        <w:rPr>
          <w:b/>
          <w:szCs w:val="20"/>
          <w:u w:val="single"/>
          <w:lang w:eastAsia="en-US" w:bidi="ar-SA"/>
        </w:rPr>
        <w:t>Informacja o zautomatyzowanym podejmowaniu decyzji</w:t>
      </w:r>
    </w:p>
    <w:p w:rsidR="00692B74" w:rsidRDefault="00692B74" w:rsidP="00A6353D">
      <w:pPr>
        <w:spacing w:line="276" w:lineRule="auto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Państwa dane osobowe mogą być przetwarzane w sposób zautomatyzowany, ale nie będą profilowane.</w:t>
      </w:r>
    </w:p>
    <w:p w:rsidR="00692B74" w:rsidRDefault="00692B74" w:rsidP="00A6353D">
      <w:pPr>
        <w:spacing w:line="276" w:lineRule="auto"/>
        <w:rPr>
          <w:szCs w:val="20"/>
          <w:lang w:eastAsia="en-US" w:bidi="ar-SA"/>
        </w:rPr>
      </w:pPr>
    </w:p>
    <w:p w:rsidR="001F56A9" w:rsidRPr="004D2C34" w:rsidRDefault="001F56A9" w:rsidP="00CB4ED2">
      <w:pPr>
        <w:spacing w:line="276" w:lineRule="auto"/>
        <w:rPr>
          <w:szCs w:val="22"/>
          <w:lang w:eastAsia="en-US" w:bidi="ar-SA"/>
        </w:rPr>
      </w:pPr>
      <w:bookmarkStart w:id="0" w:name="_GoBack"/>
      <w:bookmarkEnd w:id="0"/>
    </w:p>
    <w:sectPr w:rsidR="001F56A9" w:rsidRPr="004D2C34" w:rsidSect="003B2AFA">
      <w:endnotePr>
        <w:numFmt w:val="decimal"/>
      </w:endnotePr>
      <w:pgSz w:w="11906" w:h="16838"/>
      <w:pgMar w:top="1247" w:right="1021" w:bottom="992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791" w:rsidRDefault="00C44791">
      <w:r>
        <w:separator/>
      </w:r>
    </w:p>
  </w:endnote>
  <w:endnote w:type="continuationSeparator" w:id="0">
    <w:p w:rsidR="00C44791" w:rsidRDefault="00C4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791" w:rsidRDefault="00C44791">
      <w:r>
        <w:separator/>
      </w:r>
    </w:p>
  </w:footnote>
  <w:footnote w:type="continuationSeparator" w:id="0">
    <w:p w:rsidR="00C44791" w:rsidRDefault="00C4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4A5"/>
    <w:multiLevelType w:val="hybridMultilevel"/>
    <w:tmpl w:val="B33CA01E"/>
    <w:lvl w:ilvl="0" w:tplc="23027744">
      <w:start w:val="1"/>
      <w:numFmt w:val="ordin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77D23"/>
    <w:multiLevelType w:val="hybridMultilevel"/>
    <w:tmpl w:val="46EC28D6"/>
    <w:lvl w:ilvl="0" w:tplc="A67463AC">
      <w:start w:val="1"/>
      <w:numFmt w:val="bullet"/>
      <w:lvlText w:val="□"/>
      <w:lvlJc w:val="left"/>
      <w:pPr>
        <w:ind w:left="17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>
    <w:nsid w:val="285625A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>
    <w:nsid w:val="360D556D"/>
    <w:multiLevelType w:val="hybridMultilevel"/>
    <w:tmpl w:val="040C7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75E84"/>
    <w:multiLevelType w:val="hybridMultilevel"/>
    <w:tmpl w:val="B1CC4DF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41906F25"/>
    <w:multiLevelType w:val="hybridMultilevel"/>
    <w:tmpl w:val="D5DA8D4C"/>
    <w:lvl w:ilvl="0" w:tplc="E862A5C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010354B"/>
    <w:multiLevelType w:val="hybridMultilevel"/>
    <w:tmpl w:val="A0AEA566"/>
    <w:lvl w:ilvl="0" w:tplc="A67463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652F6"/>
    <w:multiLevelType w:val="hybridMultilevel"/>
    <w:tmpl w:val="7408DCBA"/>
    <w:lvl w:ilvl="0" w:tplc="706EB31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B0F85"/>
    <w:multiLevelType w:val="hybridMultilevel"/>
    <w:tmpl w:val="635676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7BB073B7"/>
    <w:multiLevelType w:val="hybridMultilevel"/>
    <w:tmpl w:val="635676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7F3B5B67"/>
    <w:multiLevelType w:val="hybridMultilevel"/>
    <w:tmpl w:val="8CF05F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D1F"/>
    <w:rsid w:val="0000268E"/>
    <w:rsid w:val="00004F48"/>
    <w:rsid w:val="00010FA1"/>
    <w:rsid w:val="00020E6E"/>
    <w:rsid w:val="0003037E"/>
    <w:rsid w:val="0003629D"/>
    <w:rsid w:val="0004174E"/>
    <w:rsid w:val="00043D90"/>
    <w:rsid w:val="000474C8"/>
    <w:rsid w:val="000507B6"/>
    <w:rsid w:val="00062088"/>
    <w:rsid w:val="000677EE"/>
    <w:rsid w:val="00075B99"/>
    <w:rsid w:val="00083EC0"/>
    <w:rsid w:val="00087B8D"/>
    <w:rsid w:val="00090E73"/>
    <w:rsid w:val="00092719"/>
    <w:rsid w:val="00095037"/>
    <w:rsid w:val="0009553F"/>
    <w:rsid w:val="00096441"/>
    <w:rsid w:val="000975D2"/>
    <w:rsid w:val="000A64CC"/>
    <w:rsid w:val="000B12FB"/>
    <w:rsid w:val="000B3E20"/>
    <w:rsid w:val="000B73D5"/>
    <w:rsid w:val="000B7739"/>
    <w:rsid w:val="000C0DFB"/>
    <w:rsid w:val="000C2E3E"/>
    <w:rsid w:val="000C33FF"/>
    <w:rsid w:val="000C5509"/>
    <w:rsid w:val="000D063B"/>
    <w:rsid w:val="000D0F30"/>
    <w:rsid w:val="000D65AD"/>
    <w:rsid w:val="000E2331"/>
    <w:rsid w:val="000E3267"/>
    <w:rsid w:val="000F7BD2"/>
    <w:rsid w:val="001033AD"/>
    <w:rsid w:val="00115AAE"/>
    <w:rsid w:val="001212A7"/>
    <w:rsid w:val="0013339B"/>
    <w:rsid w:val="0014138A"/>
    <w:rsid w:val="00156352"/>
    <w:rsid w:val="00175E5F"/>
    <w:rsid w:val="00177AB0"/>
    <w:rsid w:val="001824CF"/>
    <w:rsid w:val="001858DF"/>
    <w:rsid w:val="00187BF2"/>
    <w:rsid w:val="00187ECE"/>
    <w:rsid w:val="00192A8E"/>
    <w:rsid w:val="001A625A"/>
    <w:rsid w:val="001B2CA6"/>
    <w:rsid w:val="001C0ED2"/>
    <w:rsid w:val="001C2061"/>
    <w:rsid w:val="001C3CC8"/>
    <w:rsid w:val="001C5D4C"/>
    <w:rsid w:val="001C61FC"/>
    <w:rsid w:val="001C734C"/>
    <w:rsid w:val="001D12E8"/>
    <w:rsid w:val="001D1F1D"/>
    <w:rsid w:val="001D657A"/>
    <w:rsid w:val="001D6A3E"/>
    <w:rsid w:val="001E1EE6"/>
    <w:rsid w:val="001F0AE0"/>
    <w:rsid w:val="001F1FBD"/>
    <w:rsid w:val="001F56A9"/>
    <w:rsid w:val="001F5CEF"/>
    <w:rsid w:val="00210078"/>
    <w:rsid w:val="00210700"/>
    <w:rsid w:val="00211445"/>
    <w:rsid w:val="00215BB5"/>
    <w:rsid w:val="00220320"/>
    <w:rsid w:val="0022648E"/>
    <w:rsid w:val="00235B58"/>
    <w:rsid w:val="00237F0D"/>
    <w:rsid w:val="00241F0C"/>
    <w:rsid w:val="002473AA"/>
    <w:rsid w:val="0025523D"/>
    <w:rsid w:val="00271B8A"/>
    <w:rsid w:val="00281DDE"/>
    <w:rsid w:val="002939D9"/>
    <w:rsid w:val="002A3873"/>
    <w:rsid w:val="002A70D8"/>
    <w:rsid w:val="002C2D03"/>
    <w:rsid w:val="002C5BC4"/>
    <w:rsid w:val="002D1F28"/>
    <w:rsid w:val="002D42E8"/>
    <w:rsid w:val="002D50E2"/>
    <w:rsid w:val="002D63A1"/>
    <w:rsid w:val="002D717C"/>
    <w:rsid w:val="002E34E4"/>
    <w:rsid w:val="002E3707"/>
    <w:rsid w:val="002E48CC"/>
    <w:rsid w:val="00302183"/>
    <w:rsid w:val="003026E9"/>
    <w:rsid w:val="0030557E"/>
    <w:rsid w:val="00314E68"/>
    <w:rsid w:val="00323AB1"/>
    <w:rsid w:val="0033565F"/>
    <w:rsid w:val="00342902"/>
    <w:rsid w:val="00343066"/>
    <w:rsid w:val="00344984"/>
    <w:rsid w:val="00352576"/>
    <w:rsid w:val="00355593"/>
    <w:rsid w:val="003562E5"/>
    <w:rsid w:val="00362FDB"/>
    <w:rsid w:val="00366AD8"/>
    <w:rsid w:val="003717CE"/>
    <w:rsid w:val="00371C2E"/>
    <w:rsid w:val="003757FC"/>
    <w:rsid w:val="003804DD"/>
    <w:rsid w:val="003826DA"/>
    <w:rsid w:val="003832FA"/>
    <w:rsid w:val="0038335E"/>
    <w:rsid w:val="003929C6"/>
    <w:rsid w:val="003A16D2"/>
    <w:rsid w:val="003A4F88"/>
    <w:rsid w:val="003B0DE8"/>
    <w:rsid w:val="003B2AFA"/>
    <w:rsid w:val="003B36E5"/>
    <w:rsid w:val="003B4B2F"/>
    <w:rsid w:val="003B655C"/>
    <w:rsid w:val="003C1F9B"/>
    <w:rsid w:val="003C772C"/>
    <w:rsid w:val="003D46B5"/>
    <w:rsid w:val="003D795E"/>
    <w:rsid w:val="003E17F6"/>
    <w:rsid w:val="003F0D86"/>
    <w:rsid w:val="003F5503"/>
    <w:rsid w:val="00400C87"/>
    <w:rsid w:val="00403993"/>
    <w:rsid w:val="00413257"/>
    <w:rsid w:val="00414AF3"/>
    <w:rsid w:val="004167BE"/>
    <w:rsid w:val="00421181"/>
    <w:rsid w:val="0042687F"/>
    <w:rsid w:val="00426921"/>
    <w:rsid w:val="0043566C"/>
    <w:rsid w:val="004360C5"/>
    <w:rsid w:val="00437097"/>
    <w:rsid w:val="00442CAE"/>
    <w:rsid w:val="0044369B"/>
    <w:rsid w:val="00443A45"/>
    <w:rsid w:val="0044727C"/>
    <w:rsid w:val="00451D12"/>
    <w:rsid w:val="004618E7"/>
    <w:rsid w:val="00465228"/>
    <w:rsid w:val="004663C5"/>
    <w:rsid w:val="00475148"/>
    <w:rsid w:val="00485A41"/>
    <w:rsid w:val="00496F0D"/>
    <w:rsid w:val="00497F8C"/>
    <w:rsid w:val="004A2464"/>
    <w:rsid w:val="004A3FD4"/>
    <w:rsid w:val="004A510E"/>
    <w:rsid w:val="004A53F2"/>
    <w:rsid w:val="004A66F4"/>
    <w:rsid w:val="004B52BB"/>
    <w:rsid w:val="004B7F4F"/>
    <w:rsid w:val="004D272C"/>
    <w:rsid w:val="004D2C34"/>
    <w:rsid w:val="004D3909"/>
    <w:rsid w:val="004E1BAA"/>
    <w:rsid w:val="004E3897"/>
    <w:rsid w:val="004E57B5"/>
    <w:rsid w:val="005008D9"/>
    <w:rsid w:val="00507BA1"/>
    <w:rsid w:val="00507FF8"/>
    <w:rsid w:val="00510319"/>
    <w:rsid w:val="00511391"/>
    <w:rsid w:val="00521F31"/>
    <w:rsid w:val="005354DD"/>
    <w:rsid w:val="00537989"/>
    <w:rsid w:val="0054348B"/>
    <w:rsid w:val="00546509"/>
    <w:rsid w:val="00550B1A"/>
    <w:rsid w:val="00557B5E"/>
    <w:rsid w:val="00560554"/>
    <w:rsid w:val="0057599F"/>
    <w:rsid w:val="0058189E"/>
    <w:rsid w:val="00582AEC"/>
    <w:rsid w:val="0059543E"/>
    <w:rsid w:val="00596C37"/>
    <w:rsid w:val="005B0819"/>
    <w:rsid w:val="005C029F"/>
    <w:rsid w:val="005D487D"/>
    <w:rsid w:val="005E2431"/>
    <w:rsid w:val="00604403"/>
    <w:rsid w:val="0061570D"/>
    <w:rsid w:val="00625E7E"/>
    <w:rsid w:val="00626317"/>
    <w:rsid w:val="006332CE"/>
    <w:rsid w:val="0063738C"/>
    <w:rsid w:val="00652984"/>
    <w:rsid w:val="00660742"/>
    <w:rsid w:val="00663139"/>
    <w:rsid w:val="006728BE"/>
    <w:rsid w:val="006747C4"/>
    <w:rsid w:val="00684A55"/>
    <w:rsid w:val="006861B3"/>
    <w:rsid w:val="00692B74"/>
    <w:rsid w:val="00696A71"/>
    <w:rsid w:val="006A35C2"/>
    <w:rsid w:val="006A4DAB"/>
    <w:rsid w:val="006A672E"/>
    <w:rsid w:val="006A6DDD"/>
    <w:rsid w:val="006C16F7"/>
    <w:rsid w:val="006C5131"/>
    <w:rsid w:val="006C61EA"/>
    <w:rsid w:val="006C6CD7"/>
    <w:rsid w:val="006D772C"/>
    <w:rsid w:val="006E0C89"/>
    <w:rsid w:val="006E3C11"/>
    <w:rsid w:val="006E4F11"/>
    <w:rsid w:val="006F62F7"/>
    <w:rsid w:val="006F7437"/>
    <w:rsid w:val="00705A32"/>
    <w:rsid w:val="00706A2F"/>
    <w:rsid w:val="0071007A"/>
    <w:rsid w:val="00712039"/>
    <w:rsid w:val="00720477"/>
    <w:rsid w:val="00722386"/>
    <w:rsid w:val="00726FBC"/>
    <w:rsid w:val="007341EA"/>
    <w:rsid w:val="00734385"/>
    <w:rsid w:val="0073607F"/>
    <w:rsid w:val="00737B8D"/>
    <w:rsid w:val="00740590"/>
    <w:rsid w:val="00754119"/>
    <w:rsid w:val="00756118"/>
    <w:rsid w:val="007610F1"/>
    <w:rsid w:val="00765093"/>
    <w:rsid w:val="00767757"/>
    <w:rsid w:val="00772D95"/>
    <w:rsid w:val="007814CA"/>
    <w:rsid w:val="00781527"/>
    <w:rsid w:val="00782BCD"/>
    <w:rsid w:val="0078349E"/>
    <w:rsid w:val="00785A26"/>
    <w:rsid w:val="007876EE"/>
    <w:rsid w:val="00790D66"/>
    <w:rsid w:val="007961F4"/>
    <w:rsid w:val="007A1CDC"/>
    <w:rsid w:val="007B4475"/>
    <w:rsid w:val="007C1568"/>
    <w:rsid w:val="007C49AE"/>
    <w:rsid w:val="007C5064"/>
    <w:rsid w:val="007C76DE"/>
    <w:rsid w:val="007D2F68"/>
    <w:rsid w:val="007D3976"/>
    <w:rsid w:val="007D4379"/>
    <w:rsid w:val="007D640A"/>
    <w:rsid w:val="007D6E64"/>
    <w:rsid w:val="007E475E"/>
    <w:rsid w:val="007E4962"/>
    <w:rsid w:val="007E4E07"/>
    <w:rsid w:val="007E686C"/>
    <w:rsid w:val="007F0D92"/>
    <w:rsid w:val="007F224C"/>
    <w:rsid w:val="007F6109"/>
    <w:rsid w:val="0080528B"/>
    <w:rsid w:val="0080731C"/>
    <w:rsid w:val="0081079C"/>
    <w:rsid w:val="008116D7"/>
    <w:rsid w:val="0081582B"/>
    <w:rsid w:val="008275E6"/>
    <w:rsid w:val="00835600"/>
    <w:rsid w:val="008373D6"/>
    <w:rsid w:val="00837A54"/>
    <w:rsid w:val="0086209E"/>
    <w:rsid w:val="00867C18"/>
    <w:rsid w:val="00867D49"/>
    <w:rsid w:val="00872F31"/>
    <w:rsid w:val="008739FE"/>
    <w:rsid w:val="00875E22"/>
    <w:rsid w:val="00876438"/>
    <w:rsid w:val="00876D44"/>
    <w:rsid w:val="00876DCB"/>
    <w:rsid w:val="00877ACB"/>
    <w:rsid w:val="008830CE"/>
    <w:rsid w:val="00887F90"/>
    <w:rsid w:val="008919E7"/>
    <w:rsid w:val="008920A9"/>
    <w:rsid w:val="00893045"/>
    <w:rsid w:val="00895402"/>
    <w:rsid w:val="008A49E6"/>
    <w:rsid w:val="008B4AAA"/>
    <w:rsid w:val="008B6366"/>
    <w:rsid w:val="008B6CF6"/>
    <w:rsid w:val="008C1817"/>
    <w:rsid w:val="008C498E"/>
    <w:rsid w:val="008D2610"/>
    <w:rsid w:val="008D3762"/>
    <w:rsid w:val="008D3858"/>
    <w:rsid w:val="008D43E0"/>
    <w:rsid w:val="008D7AA0"/>
    <w:rsid w:val="008E139F"/>
    <w:rsid w:val="008E2C12"/>
    <w:rsid w:val="008E404D"/>
    <w:rsid w:val="008E643B"/>
    <w:rsid w:val="008F244E"/>
    <w:rsid w:val="008F69A2"/>
    <w:rsid w:val="00901424"/>
    <w:rsid w:val="00914F05"/>
    <w:rsid w:val="009331C7"/>
    <w:rsid w:val="00945EB0"/>
    <w:rsid w:val="00945F56"/>
    <w:rsid w:val="00946761"/>
    <w:rsid w:val="00953540"/>
    <w:rsid w:val="00954BD9"/>
    <w:rsid w:val="00954E3A"/>
    <w:rsid w:val="0096255E"/>
    <w:rsid w:val="009629A8"/>
    <w:rsid w:val="009639EE"/>
    <w:rsid w:val="009830DA"/>
    <w:rsid w:val="009A6B1A"/>
    <w:rsid w:val="009A6C4D"/>
    <w:rsid w:val="009B406A"/>
    <w:rsid w:val="009B73DA"/>
    <w:rsid w:val="009C106F"/>
    <w:rsid w:val="009C1382"/>
    <w:rsid w:val="009D56A1"/>
    <w:rsid w:val="009E059D"/>
    <w:rsid w:val="009E0953"/>
    <w:rsid w:val="009E0C73"/>
    <w:rsid w:val="009F0587"/>
    <w:rsid w:val="00A213E0"/>
    <w:rsid w:val="00A27FFE"/>
    <w:rsid w:val="00A32B13"/>
    <w:rsid w:val="00A424F5"/>
    <w:rsid w:val="00A4585D"/>
    <w:rsid w:val="00A45E44"/>
    <w:rsid w:val="00A475CB"/>
    <w:rsid w:val="00A51286"/>
    <w:rsid w:val="00A53E55"/>
    <w:rsid w:val="00A570BA"/>
    <w:rsid w:val="00A6353D"/>
    <w:rsid w:val="00A7342C"/>
    <w:rsid w:val="00A740B3"/>
    <w:rsid w:val="00A741E4"/>
    <w:rsid w:val="00A769DC"/>
    <w:rsid w:val="00A77B3E"/>
    <w:rsid w:val="00A8091F"/>
    <w:rsid w:val="00A81501"/>
    <w:rsid w:val="00A850DA"/>
    <w:rsid w:val="00AA7F26"/>
    <w:rsid w:val="00AB214B"/>
    <w:rsid w:val="00AB4AE4"/>
    <w:rsid w:val="00AB6773"/>
    <w:rsid w:val="00AC7192"/>
    <w:rsid w:val="00AD4AED"/>
    <w:rsid w:val="00AE40D9"/>
    <w:rsid w:val="00AE43E1"/>
    <w:rsid w:val="00AE5331"/>
    <w:rsid w:val="00AE5C7D"/>
    <w:rsid w:val="00AE626B"/>
    <w:rsid w:val="00AF1A92"/>
    <w:rsid w:val="00AF368E"/>
    <w:rsid w:val="00AF6F44"/>
    <w:rsid w:val="00B0042A"/>
    <w:rsid w:val="00B0785B"/>
    <w:rsid w:val="00B12CDA"/>
    <w:rsid w:val="00B17B7A"/>
    <w:rsid w:val="00B21B51"/>
    <w:rsid w:val="00B22455"/>
    <w:rsid w:val="00B35D31"/>
    <w:rsid w:val="00B364EA"/>
    <w:rsid w:val="00B40270"/>
    <w:rsid w:val="00B41640"/>
    <w:rsid w:val="00B549B9"/>
    <w:rsid w:val="00B6435E"/>
    <w:rsid w:val="00B64693"/>
    <w:rsid w:val="00B659FE"/>
    <w:rsid w:val="00B77A9D"/>
    <w:rsid w:val="00B87CB5"/>
    <w:rsid w:val="00B942C7"/>
    <w:rsid w:val="00B95865"/>
    <w:rsid w:val="00BA1E42"/>
    <w:rsid w:val="00BA52F6"/>
    <w:rsid w:val="00BA766F"/>
    <w:rsid w:val="00BA7FFE"/>
    <w:rsid w:val="00BB26F7"/>
    <w:rsid w:val="00BB282C"/>
    <w:rsid w:val="00BD54E4"/>
    <w:rsid w:val="00BE5022"/>
    <w:rsid w:val="00BF18EE"/>
    <w:rsid w:val="00BF2D02"/>
    <w:rsid w:val="00BF2E39"/>
    <w:rsid w:val="00BF364D"/>
    <w:rsid w:val="00C04084"/>
    <w:rsid w:val="00C105B1"/>
    <w:rsid w:val="00C10EFA"/>
    <w:rsid w:val="00C37FF7"/>
    <w:rsid w:val="00C44791"/>
    <w:rsid w:val="00C47F96"/>
    <w:rsid w:val="00C616F0"/>
    <w:rsid w:val="00C631B6"/>
    <w:rsid w:val="00C64CF4"/>
    <w:rsid w:val="00C67009"/>
    <w:rsid w:val="00C75DE3"/>
    <w:rsid w:val="00C80B9A"/>
    <w:rsid w:val="00C8234D"/>
    <w:rsid w:val="00C9007C"/>
    <w:rsid w:val="00C917F5"/>
    <w:rsid w:val="00CA2A55"/>
    <w:rsid w:val="00CA4D9B"/>
    <w:rsid w:val="00CA55F9"/>
    <w:rsid w:val="00CB43B0"/>
    <w:rsid w:val="00CB4ED2"/>
    <w:rsid w:val="00CB58CA"/>
    <w:rsid w:val="00CC067C"/>
    <w:rsid w:val="00CD2BE5"/>
    <w:rsid w:val="00CD60F5"/>
    <w:rsid w:val="00CD7BCB"/>
    <w:rsid w:val="00CE5570"/>
    <w:rsid w:val="00CE6098"/>
    <w:rsid w:val="00CF3426"/>
    <w:rsid w:val="00CF4499"/>
    <w:rsid w:val="00D00754"/>
    <w:rsid w:val="00D1421B"/>
    <w:rsid w:val="00D15B9E"/>
    <w:rsid w:val="00D20E85"/>
    <w:rsid w:val="00D33754"/>
    <w:rsid w:val="00D35F00"/>
    <w:rsid w:val="00D54173"/>
    <w:rsid w:val="00D5662B"/>
    <w:rsid w:val="00D632D2"/>
    <w:rsid w:val="00D652CB"/>
    <w:rsid w:val="00D66FC5"/>
    <w:rsid w:val="00D71EFD"/>
    <w:rsid w:val="00D76B2D"/>
    <w:rsid w:val="00D77409"/>
    <w:rsid w:val="00D80433"/>
    <w:rsid w:val="00D82079"/>
    <w:rsid w:val="00D82AD7"/>
    <w:rsid w:val="00D87136"/>
    <w:rsid w:val="00D9008E"/>
    <w:rsid w:val="00D9734A"/>
    <w:rsid w:val="00DA1083"/>
    <w:rsid w:val="00DA4D1F"/>
    <w:rsid w:val="00DB0A57"/>
    <w:rsid w:val="00DB43C6"/>
    <w:rsid w:val="00DB7875"/>
    <w:rsid w:val="00DD63D5"/>
    <w:rsid w:val="00DF0193"/>
    <w:rsid w:val="00E147EF"/>
    <w:rsid w:val="00E22464"/>
    <w:rsid w:val="00E3391C"/>
    <w:rsid w:val="00E35770"/>
    <w:rsid w:val="00E36609"/>
    <w:rsid w:val="00E40773"/>
    <w:rsid w:val="00E40B6D"/>
    <w:rsid w:val="00E42DC8"/>
    <w:rsid w:val="00E43313"/>
    <w:rsid w:val="00E4466F"/>
    <w:rsid w:val="00E46277"/>
    <w:rsid w:val="00E46BC6"/>
    <w:rsid w:val="00E545D3"/>
    <w:rsid w:val="00E54967"/>
    <w:rsid w:val="00E643EE"/>
    <w:rsid w:val="00E777BB"/>
    <w:rsid w:val="00E81ADE"/>
    <w:rsid w:val="00E82101"/>
    <w:rsid w:val="00E84E2A"/>
    <w:rsid w:val="00E91F26"/>
    <w:rsid w:val="00E94687"/>
    <w:rsid w:val="00E96A09"/>
    <w:rsid w:val="00E97BCC"/>
    <w:rsid w:val="00EA03A1"/>
    <w:rsid w:val="00EA2942"/>
    <w:rsid w:val="00EB2106"/>
    <w:rsid w:val="00EC4907"/>
    <w:rsid w:val="00EC4DF7"/>
    <w:rsid w:val="00EE2063"/>
    <w:rsid w:val="00EF3DB5"/>
    <w:rsid w:val="00F00767"/>
    <w:rsid w:val="00F0176C"/>
    <w:rsid w:val="00F06551"/>
    <w:rsid w:val="00F24C94"/>
    <w:rsid w:val="00F25C46"/>
    <w:rsid w:val="00F26EE7"/>
    <w:rsid w:val="00F300FC"/>
    <w:rsid w:val="00F35AD0"/>
    <w:rsid w:val="00F424AE"/>
    <w:rsid w:val="00F47F07"/>
    <w:rsid w:val="00F502AD"/>
    <w:rsid w:val="00F63109"/>
    <w:rsid w:val="00F71764"/>
    <w:rsid w:val="00F75557"/>
    <w:rsid w:val="00F82979"/>
    <w:rsid w:val="00F85D97"/>
    <w:rsid w:val="00F90A28"/>
    <w:rsid w:val="00F9183C"/>
    <w:rsid w:val="00F9186A"/>
    <w:rsid w:val="00F928B6"/>
    <w:rsid w:val="00FA13AC"/>
    <w:rsid w:val="00FA1D0B"/>
    <w:rsid w:val="00FA3DE0"/>
    <w:rsid w:val="00FA4375"/>
    <w:rsid w:val="00FA5CEC"/>
    <w:rsid w:val="00FA7373"/>
    <w:rsid w:val="00FB0BF4"/>
    <w:rsid w:val="00FB3178"/>
    <w:rsid w:val="00FB3487"/>
    <w:rsid w:val="00FE04E9"/>
    <w:rsid w:val="00FE0B16"/>
    <w:rsid w:val="00FE5099"/>
    <w:rsid w:val="00FF3457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A45E44"/>
    <w:pPr>
      <w:keepNext/>
      <w:keepLines/>
      <w:numPr>
        <w:numId w:val="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5E44"/>
    <w:pPr>
      <w:keepNext/>
      <w:keepLines/>
      <w:numPr>
        <w:ilvl w:val="1"/>
        <w:numId w:val="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45E44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45E44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45E44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45E44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45E44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45E44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45E44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37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097"/>
    <w:rPr>
      <w:sz w:val="22"/>
      <w:szCs w:val="24"/>
    </w:rPr>
  </w:style>
  <w:style w:type="paragraph" w:styleId="Stopka">
    <w:name w:val="footer"/>
    <w:basedOn w:val="Normalny"/>
    <w:link w:val="StopkaZnak"/>
    <w:uiPriority w:val="99"/>
    <w:rsid w:val="00437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097"/>
    <w:rPr>
      <w:sz w:val="22"/>
      <w:szCs w:val="24"/>
    </w:rPr>
  </w:style>
  <w:style w:type="character" w:styleId="Odwoaniedokomentarza">
    <w:name w:val="annotation reference"/>
    <w:basedOn w:val="Domylnaczcionkaakapitu"/>
    <w:rsid w:val="006E4F1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E4F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E4F11"/>
  </w:style>
  <w:style w:type="paragraph" w:styleId="Tematkomentarza">
    <w:name w:val="annotation subject"/>
    <w:basedOn w:val="Tekstkomentarza"/>
    <w:next w:val="Tekstkomentarza"/>
    <w:link w:val="TematkomentarzaZnak"/>
    <w:rsid w:val="006E4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E4F11"/>
    <w:rPr>
      <w:b/>
      <w:bCs/>
    </w:rPr>
  </w:style>
  <w:style w:type="paragraph" w:styleId="Tekstdymka">
    <w:name w:val="Balloon Text"/>
    <w:basedOn w:val="Normalny"/>
    <w:link w:val="TekstdymkaZnak"/>
    <w:rsid w:val="006E4F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E4F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734A"/>
    <w:pPr>
      <w:ind w:left="720"/>
      <w:contextualSpacing/>
    </w:pPr>
  </w:style>
  <w:style w:type="character" w:styleId="Hipercze">
    <w:name w:val="Hyperlink"/>
    <w:basedOn w:val="Domylnaczcionkaakapitu"/>
    <w:rsid w:val="008373D6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65228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A45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A45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A45E44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A45E4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A45E44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A45E4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A45E4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A45E4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A45E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a-Siatka">
    <w:name w:val="Table Grid"/>
    <w:basedOn w:val="Standardowy"/>
    <w:rsid w:val="00734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A45E44"/>
    <w:pPr>
      <w:keepNext/>
      <w:keepLines/>
      <w:numPr>
        <w:numId w:val="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5E44"/>
    <w:pPr>
      <w:keepNext/>
      <w:keepLines/>
      <w:numPr>
        <w:ilvl w:val="1"/>
        <w:numId w:val="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45E44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45E44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45E44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45E44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45E44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45E44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45E44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37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097"/>
    <w:rPr>
      <w:sz w:val="22"/>
      <w:szCs w:val="24"/>
    </w:rPr>
  </w:style>
  <w:style w:type="paragraph" w:styleId="Stopka">
    <w:name w:val="footer"/>
    <w:basedOn w:val="Normalny"/>
    <w:link w:val="StopkaZnak"/>
    <w:uiPriority w:val="99"/>
    <w:rsid w:val="00437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097"/>
    <w:rPr>
      <w:sz w:val="22"/>
      <w:szCs w:val="24"/>
    </w:rPr>
  </w:style>
  <w:style w:type="character" w:styleId="Odwoaniedokomentarza">
    <w:name w:val="annotation reference"/>
    <w:basedOn w:val="Domylnaczcionkaakapitu"/>
    <w:rsid w:val="006E4F1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E4F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E4F11"/>
  </w:style>
  <w:style w:type="paragraph" w:styleId="Tematkomentarza">
    <w:name w:val="annotation subject"/>
    <w:basedOn w:val="Tekstkomentarza"/>
    <w:next w:val="Tekstkomentarza"/>
    <w:link w:val="TematkomentarzaZnak"/>
    <w:rsid w:val="006E4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E4F11"/>
    <w:rPr>
      <w:b/>
      <w:bCs/>
    </w:rPr>
  </w:style>
  <w:style w:type="paragraph" w:styleId="Tekstdymka">
    <w:name w:val="Balloon Text"/>
    <w:basedOn w:val="Normalny"/>
    <w:link w:val="TekstdymkaZnak"/>
    <w:rsid w:val="006E4F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E4F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734A"/>
    <w:pPr>
      <w:ind w:left="720"/>
      <w:contextualSpacing/>
    </w:pPr>
  </w:style>
  <w:style w:type="character" w:styleId="Hipercze">
    <w:name w:val="Hyperlink"/>
    <w:basedOn w:val="Domylnaczcionkaakapitu"/>
    <w:rsid w:val="008373D6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65228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A45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A45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A45E44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A45E4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A45E44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A45E4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A45E4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A45E4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A45E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a-Siatka">
    <w:name w:val="Table Grid"/>
    <w:basedOn w:val="Standardowy"/>
    <w:rsid w:val="00734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o@swidw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tusz@swidw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24CE9-5DD3-4542-B8EA-37FDEEB9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985</Words>
  <Characters>5916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XII/60/19 z dnia 28 sierpnia 2019 r.</vt:lpstr>
      <vt:lpstr/>
    </vt:vector>
  </TitlesOfParts>
  <Company>Rada Miasta Świdwin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XII/60/19 z dnia 28 sierpnia 2019 r.</dc:title>
  <dc:subject>w sprawie ustalenia regulaminu  określającego wysokość  oraz szczegółowe warunki przyznawania nauczycielom dodatków: motywacyjnego, funkcyjnego, w^tym z^tytułu sprawowania funkcji wychowawcy klasy, za warunki pracy, za wysługę lat oraz nagród  i^szczegółowych warunków obliczania i^wypłacania wynagrodzenia za godziny ponadwymiarowe i^godziny doraźnych zastępstw.</dc:subject>
  <dc:creator>grazkuc</dc:creator>
  <cp:lastModifiedBy>Aleksandra Stromińska</cp:lastModifiedBy>
  <cp:revision>7</cp:revision>
  <cp:lastPrinted>2022-03-08T07:55:00Z</cp:lastPrinted>
  <dcterms:created xsi:type="dcterms:W3CDTF">2022-03-08T07:57:00Z</dcterms:created>
  <dcterms:modified xsi:type="dcterms:W3CDTF">2022-04-11T07:14:00Z</dcterms:modified>
  <cp:category>Akt prawny</cp:category>
</cp:coreProperties>
</file>