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6117" w14:textId="77777777" w:rsidR="00882F6B" w:rsidRDefault="00882F6B" w:rsidP="00882F6B">
      <w:r>
        <w:rPr>
          <w:noProof/>
        </w:rPr>
        <w:drawing>
          <wp:anchor distT="0" distB="0" distL="114300" distR="114300" simplePos="0" relativeHeight="251659264" behindDoc="0" locked="0" layoutInCell="1" allowOverlap="1" wp14:anchorId="3A23098F" wp14:editId="6D328A17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E877B6" wp14:editId="5F45558F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F043FE" wp14:editId="796D101B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0FDBC9" wp14:editId="436FA83A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959CBA" wp14:editId="5FAA5560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2A0CC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45BF8C19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606E7AB0" w14:textId="77777777" w:rsidR="00882F6B" w:rsidRDefault="00882F6B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14:paraId="0965A974" w14:textId="169E75AD" w:rsidR="00882F6B" w:rsidRDefault="00763CF2" w:rsidP="000C105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Załącznik nr 3 do SWZ </w:t>
      </w:r>
    </w:p>
    <w:p w14:paraId="58152DD6" w14:textId="77777777" w:rsidR="00763CF2" w:rsidRDefault="00763CF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C226FC1" w14:textId="77777777" w:rsidR="000C105C" w:rsidRPr="00763CF2" w:rsidRDefault="000B3FFF" w:rsidP="000C10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CF2">
        <w:rPr>
          <w:rFonts w:asciiTheme="minorHAnsi" w:hAnsiTheme="minorHAnsi" w:cstheme="minorHAnsi"/>
          <w:b/>
          <w:sz w:val="22"/>
          <w:szCs w:val="22"/>
        </w:rPr>
        <w:t xml:space="preserve">Umowa nr IRP.272.__.2021 – WZÓR </w:t>
      </w:r>
    </w:p>
    <w:p w14:paraId="702603D2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6D7EC7" w14:textId="179D8A5F"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>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14:paraId="6CA5A348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5FF43" w14:textId="77777777"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14:paraId="2ECE7BCB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FD50A" w14:textId="11D20C72"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74CC69C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14:paraId="376C30AE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14:paraId="4C944D2A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06128CF" w14:textId="77777777"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678442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049C9F1" w14:textId="42343227"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506F5" w14:textId="77777777"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3C78A7C4" w14:textId="6774D99B"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D79B9">
        <w:rPr>
          <w:rFonts w:asciiTheme="minorHAnsi" w:eastAsia="MS Mincho" w:hAnsiTheme="minorHAnsi" w:cstheme="minorHAnsi"/>
          <w:color w:val="000000"/>
          <w:sz w:val="22"/>
          <w:szCs w:val="22"/>
        </w:rPr>
        <w:t>Wymiana pokrycia dachu wieży Bismarcka w Parku Miejskim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 ustawy z dnia 11 września 2019 r. - Prawo zamówień publicznych (Dz. U. z 2019 r., poz. 2019 ze zm.)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14:paraId="7BC8DDF8" w14:textId="77777777"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14:paraId="63F87624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DD93771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14:paraId="2130C744" w14:textId="77777777"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>cznych (Dz.U. z 2019r. poz. 2019</w:t>
      </w:r>
      <w:r w:rsidRPr="00FD79B9">
        <w:rPr>
          <w:rFonts w:asciiTheme="minorHAnsi" w:hAnsiTheme="minorHAnsi" w:cstheme="minorHAnsi"/>
          <w:sz w:val="22"/>
          <w:szCs w:val="22"/>
        </w:rPr>
        <w:t xml:space="preserve"> ze zm.)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14:paraId="67592DAE" w14:textId="77777777"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14:paraId="633A4BF8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14:paraId="4E81482D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0BAD371" w14:textId="08CD0E8A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FD79B9" w:rsidRPr="00FD79B9">
        <w:rPr>
          <w:rFonts w:asciiTheme="minorHAnsi" w:hAnsiTheme="minorHAnsi" w:cstheme="minorHAnsi"/>
          <w:b/>
          <w:sz w:val="22"/>
          <w:szCs w:val="22"/>
        </w:rPr>
        <w:t>wymianą pokrycia dachu wieży Bismarcka w Parku Miejskim</w:t>
      </w: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oraz ze złożoną ofertą.</w:t>
      </w:r>
    </w:p>
    <w:p w14:paraId="2A4E81E0" w14:textId="77777777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20D93077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14:paraId="472500A6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7196BBB7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lastRenderedPageBreak/>
        <w:t>Termin wprowadzenia Wykonawcy przez Zamawiającego na teren budowy nie później niż 7 dni od dnia zawarcia umowy.</w:t>
      </w:r>
    </w:p>
    <w:p w14:paraId="3EAC4C66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14:paraId="72FBB4B3" w14:textId="3D3C095A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20567D">
        <w:rPr>
          <w:rFonts w:asciiTheme="minorHAnsi" w:hAnsiTheme="minorHAnsi" w:cstheme="minorHAnsi"/>
          <w:sz w:val="22"/>
          <w:szCs w:val="22"/>
        </w:rPr>
        <w:t xml:space="preserve">29 października </w:t>
      </w:r>
      <w:r w:rsidR="00FD79B9" w:rsidRPr="00FD79B9">
        <w:rPr>
          <w:rFonts w:asciiTheme="minorHAnsi" w:hAnsiTheme="minorHAnsi" w:cstheme="minorHAnsi"/>
          <w:sz w:val="22"/>
          <w:szCs w:val="22"/>
        </w:rPr>
        <w:t>2021r.</w:t>
      </w:r>
    </w:p>
    <w:p w14:paraId="3D503A74" w14:textId="77777777" w:rsidR="001C39CC" w:rsidRPr="00FD79B9" w:rsidRDefault="001C39CC" w:rsidP="001C39CC">
      <w:pPr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§4</w:t>
      </w:r>
    </w:p>
    <w:p w14:paraId="49DF3EB2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14:paraId="1475023E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7E3B440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14:paraId="2586F024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14:paraId="44B75657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14:paraId="48782976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14:paraId="44DB7640" w14:textId="77777777"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543BAF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4827885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14:paraId="7C567F3F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1D5C9A89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14:paraId="04A13CFC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14:paraId="38AD4067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14:paraId="698C7360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14:paraId="4C332069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14:paraId="606F439E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14:paraId="2781FEAF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14:paraId="411443D6" w14:textId="2B73112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odpadach.</w:t>
      </w:r>
    </w:p>
    <w:p w14:paraId="417B2E6D" w14:textId="3DB387F2"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ewentualnych zmian stanu prawnego w tym zakresie.</w:t>
      </w:r>
    </w:p>
    <w:p w14:paraId="2DB0E297" w14:textId="7ED7A9C9"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75F19045" w14:textId="7865CE85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odpowiadają potrzebom, dla których są przewidziane według umowy;</w:t>
      </w:r>
    </w:p>
    <w:p w14:paraId="4F38A9F7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4BDD4F28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14:paraId="043296FD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23D71924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0DEC3A85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3A8DBBE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A6DB67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DFD4275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47EB2C77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2415A048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6CB2B5D5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1EF697C1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14:paraId="752885D3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14:paraId="2EA2F121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14:paraId="3C095408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4CE996F7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14:paraId="38515653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14:paraId="23698AC4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14:paraId="22FD482A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14:paraId="69C62741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powykonawcza inwentaryzacja i dokumentacja geodezyjna,</w:t>
      </w:r>
    </w:p>
    <w:p w14:paraId="71DCEB10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14:paraId="4332A7B8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14:paraId="09590EB2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14:paraId="389575C4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wraz ze wskazaniem liczby tych osób, rodzaju umowy o pracę i wymiaru etatu oraz podpis osoby uprawnionej do złożenia oświadczenia w imieniu Wykonawcy lub Podwykonawcy,</w:t>
      </w:r>
    </w:p>
    <w:p w14:paraId="58D3B565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14:paraId="4CE2D1B0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14:paraId="3493194A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14:paraId="0A3E093F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14:paraId="08F575CE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BB510FD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C5999BD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14:paraId="146BF414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0C7F6608" w14:textId="5280AF11"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="008D02D3" w:rsidRPr="008D02D3">
        <w:rPr>
          <w:rFonts w:asciiTheme="minorHAnsi" w:hAnsiTheme="minorHAnsi" w:cstheme="minorHAnsi"/>
          <w:b/>
          <w:sz w:val="22"/>
          <w:szCs w:val="22"/>
        </w:rPr>
        <w:t>kosztorysowe</w:t>
      </w:r>
      <w:r w:rsidRPr="008D02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14:paraId="0E79EE51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14:paraId="76B84FBF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14:paraId="17D846AE" w14:textId="4D518558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</w:t>
      </w:r>
      <w:r w:rsidR="008D02D3">
        <w:rPr>
          <w:rFonts w:asciiTheme="minorHAnsi" w:hAnsiTheme="minorHAnsi" w:cstheme="minorHAnsi"/>
          <w:sz w:val="22"/>
          <w:szCs w:val="22"/>
        </w:rPr>
        <w:t xml:space="preserve"> na podstawie kosztorysu ofertowego sporządzonego przez Wykonawcę i zatwierdzonego przez Inspektora Nadzoru</w:t>
      </w:r>
      <w:r w:rsidRPr="00605A7F">
        <w:rPr>
          <w:rFonts w:asciiTheme="minorHAnsi" w:hAnsiTheme="minorHAnsi" w:cstheme="minorHAnsi"/>
          <w:sz w:val="22"/>
          <w:szCs w:val="22"/>
        </w:rPr>
        <w:t>.</w:t>
      </w:r>
    </w:p>
    <w:p w14:paraId="5F1C3117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14:paraId="57941BD1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14:paraId="67FC004F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49A4B94E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4F65C0AC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14:paraId="0D9D7070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14:paraId="6BEF2604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Wykonawca zgłosi Zamawiającemu gotowość do odbioru końcowego, pisemnie bezpośrednio w siedzibie Zamawiającego w terminie i na warunkach określonych w umowie.</w:t>
      </w:r>
    </w:p>
    <w:p w14:paraId="50926389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14:paraId="1B0150D2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1C8637CC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14:paraId="641746BA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14:paraId="6C01418F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14:paraId="073CEBAF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472A5F3B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3F943F4A" w14:textId="77777777"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354CC017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5C7213C3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1F6CFEC7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14:paraId="3376D117" w14:textId="77777777"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402D0E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14:paraId="690D59C9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03A5CD8" w14:textId="6434EE21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</w:t>
      </w:r>
      <w:r w:rsidR="00365494">
        <w:rPr>
          <w:rFonts w:asciiTheme="minorHAnsi" w:hAnsiTheme="minorHAnsi" w:cstheme="minorHAnsi"/>
          <w:sz w:val="22"/>
          <w:szCs w:val="22"/>
        </w:rPr>
        <w:t xml:space="preserve"> </w:t>
      </w:r>
      <w:r w:rsidRPr="00605A7F">
        <w:rPr>
          <w:rFonts w:asciiTheme="minorHAnsi" w:hAnsiTheme="minorHAnsi" w:cstheme="minorHAnsi"/>
          <w:sz w:val="22"/>
          <w:szCs w:val="22"/>
        </w:rPr>
        <w:t>dotrzymania terminu płatności Zamawiający zapłaci Wykonawcy odsetki w wysokości 0,5% wynagrodzenia brutto umowy za każdy dzień zwłoki.</w:t>
      </w:r>
    </w:p>
    <w:p w14:paraId="1A08A8BB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14:paraId="593DD4BD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14:paraId="34174974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14:paraId="7C69A51A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EFDEF6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14:paraId="3C4981C6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6B044CE3" w14:textId="77777777"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14:paraId="1F069701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14:paraId="5ADBC2A0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3BC655FB" w14:textId="77777777"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umowy w tym przypadku może nastąpić w terminie 30 dni od powzięcia wiadomości o powyższych okolicznościach. W takim wypadku Wykonawca może żądać jedynie wynagrodzenia należnego mu z tytułu wykonania części umowy.</w:t>
      </w:r>
    </w:p>
    <w:p w14:paraId="42DD6091" w14:textId="77777777"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41CE611C" w14:textId="77777777"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14:paraId="25703F1F" w14:textId="77777777"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14:paraId="5E325AD5" w14:textId="77777777"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14:paraId="4CD37DA9" w14:textId="77777777"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6888A5E4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5D511270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0A3D4123" w14:textId="59600A98"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  <w:r w:rsidR="003654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88526" w14:textId="77777777"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14:paraId="5B18EDCD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6667B9FF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34575463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54D3142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4D677BE8" w14:textId="77777777"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6093F56" w14:textId="2EDA7592" w:rsidR="001C39CC" w:rsidRDefault="001C39CC" w:rsidP="001C39C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0DDD3A4F" w14:textId="47BEC72A" w:rsidR="007E09FC" w:rsidRPr="0020567D" w:rsidRDefault="007E09F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20567D">
        <w:rPr>
          <w:rFonts w:asciiTheme="minorHAnsi" w:hAnsiTheme="minorHAnsi" w:cstheme="minorHAnsi"/>
          <w:sz w:val="22"/>
          <w:szCs w:val="22"/>
        </w:rPr>
        <w:t xml:space="preserve">Oświadczenie o odstąpieniu od umowy odnosi skutek </w:t>
      </w:r>
      <w:r w:rsidR="00827804" w:rsidRPr="0020567D">
        <w:rPr>
          <w:rFonts w:asciiTheme="minorHAnsi" w:hAnsiTheme="minorHAnsi" w:cstheme="minorHAnsi"/>
          <w:sz w:val="22"/>
          <w:szCs w:val="22"/>
        </w:rPr>
        <w:t xml:space="preserve">na przyszłość, </w:t>
      </w:r>
      <w:r w:rsidRPr="0020567D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4F390F" w:rsidRPr="0020567D">
        <w:rPr>
          <w:rFonts w:asciiTheme="minorHAnsi" w:hAnsiTheme="minorHAnsi" w:cstheme="minorHAnsi"/>
          <w:sz w:val="22"/>
          <w:szCs w:val="22"/>
        </w:rPr>
        <w:t>niewykonanej części umowy</w:t>
      </w:r>
      <w:r w:rsidR="00827804" w:rsidRPr="0020567D">
        <w:rPr>
          <w:rFonts w:asciiTheme="minorHAnsi" w:hAnsiTheme="minorHAnsi" w:cstheme="minorHAnsi"/>
          <w:sz w:val="22"/>
          <w:szCs w:val="22"/>
        </w:rPr>
        <w:t>, chyba że z oświadczenia strony wyraźnie wynika inny zamiar.</w:t>
      </w:r>
    </w:p>
    <w:p w14:paraId="7BCF87BA" w14:textId="77777777"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396E154" w14:textId="77777777"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14:paraId="2E4F4FF9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14:paraId="33BBD1FC" w14:textId="77777777"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477371CF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14:paraId="32E1F40F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14:paraId="215C9F78" w14:textId="77777777"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Wykonawca może powierzyć wykonanie części robót budowlanych podwykonawcom na następujących zasadach :</w:t>
      </w:r>
    </w:p>
    <w:p w14:paraId="795E8506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14:paraId="3A222D7E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14:paraId="4C380D6B" w14:textId="77777777" w:rsidR="001C39CC" w:rsidRPr="004A4DB8" w:rsidRDefault="001C39CC" w:rsidP="00012ED4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14:paraId="1D67A920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14:paraId="2CCFEFA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14:paraId="4029373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14:paraId="08378A74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14:paraId="55C73F55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14:paraId="57D58CC0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14:paraId="368578AB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14:paraId="39730692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14:paraId="0CCFEFB3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14:paraId="202B65A5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14:paraId="3BE72696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14:paraId="2DC01273" w14:textId="77777777"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3C9083F8" w14:textId="77777777"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14:paraId="0F2391CB" w14:textId="77777777"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14:paraId="629CE446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14:paraId="37EE2EDE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14:paraId="4788C188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</w:t>
      </w: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Zamawiającego. Termin gwarancji na usunięte wady i usterki biegnie od nowa od chwili ich usunięcia. </w:t>
      </w:r>
    </w:p>
    <w:p w14:paraId="647551CD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14:paraId="03D005AF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5E76C6BD" w14:textId="77777777"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14:paraId="0DB33B65" w14:textId="77777777"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2FFA5966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32447160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14:paraId="06BE491E" w14:textId="77777777" w:rsidR="001C39CC" w:rsidRPr="00F73D5E" w:rsidRDefault="001C39CC" w:rsidP="001167E1">
      <w:pPr>
        <w:pStyle w:val="Akapitzlist"/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4D07C430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5CEE228D" w14:textId="54E798DA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</w:t>
      </w:r>
      <w:r w:rsidR="00116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powodów określonych w pkt a – b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36B06326" w14:textId="4CBF4D46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</w:t>
      </w:r>
      <w:r w:rsidR="001167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uprawnienia i spełnia wymogi S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WZ,</w:t>
      </w:r>
    </w:p>
    <w:p w14:paraId="27D8802C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14:paraId="37B9E9E2" w14:textId="77777777" w:rsidR="001C39CC" w:rsidRPr="00F73D5E" w:rsidRDefault="001C39CC" w:rsidP="001167E1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724E4B08" w14:textId="77777777"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A15A22" w14:textId="77777777"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14:paraId="090B974E" w14:textId="77777777"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CB853B8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66707F27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 ( Dz. U. z 2019r. poz. 2019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14:paraId="04CAD5AF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14:paraId="74745E3B" w14:textId="77777777"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2F4FFE76" w14:textId="77777777"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E1C69E" w14:textId="77777777"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14:paraId="328D5565" w14:textId="77777777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14:paraId="7311CDCB" w14:textId="77777777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14:paraId="0D10D73D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5A1E079D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4D1704AD" w14:textId="77777777"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14:paraId="071B373E" w14:textId="77777777"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4690" w14:textId="77777777" w:rsidR="000F2F11" w:rsidRDefault="000F2F11" w:rsidP="00745CC7">
      <w:r>
        <w:separator/>
      </w:r>
    </w:p>
  </w:endnote>
  <w:endnote w:type="continuationSeparator" w:id="0">
    <w:p w14:paraId="672C1B6A" w14:textId="77777777" w:rsidR="000F2F11" w:rsidRDefault="000F2F11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02F2" w14:textId="77777777"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8C5218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8C5218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F166D" w14:textId="77777777" w:rsidR="000F2F11" w:rsidRDefault="000F2F11" w:rsidP="00745CC7">
      <w:r>
        <w:separator/>
      </w:r>
    </w:p>
  </w:footnote>
  <w:footnote w:type="continuationSeparator" w:id="0">
    <w:p w14:paraId="65E1604B" w14:textId="77777777" w:rsidR="000F2F11" w:rsidRDefault="000F2F11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12ED4"/>
    <w:rsid w:val="00076EC4"/>
    <w:rsid w:val="00094B6B"/>
    <w:rsid w:val="000A3882"/>
    <w:rsid w:val="000B3FFF"/>
    <w:rsid w:val="000C105C"/>
    <w:rsid w:val="000D33CA"/>
    <w:rsid w:val="000E3787"/>
    <w:rsid w:val="000E509B"/>
    <w:rsid w:val="000F1DC0"/>
    <w:rsid w:val="000F2F11"/>
    <w:rsid w:val="001167E1"/>
    <w:rsid w:val="00153C9C"/>
    <w:rsid w:val="00155735"/>
    <w:rsid w:val="001958A7"/>
    <w:rsid w:val="001C39CC"/>
    <w:rsid w:val="001C51F3"/>
    <w:rsid w:val="001D7F7D"/>
    <w:rsid w:val="001E38B9"/>
    <w:rsid w:val="0020567D"/>
    <w:rsid w:val="00251D49"/>
    <w:rsid w:val="00256AED"/>
    <w:rsid w:val="002A49B6"/>
    <w:rsid w:val="00331422"/>
    <w:rsid w:val="00365494"/>
    <w:rsid w:val="00375906"/>
    <w:rsid w:val="00382AC6"/>
    <w:rsid w:val="00382DD4"/>
    <w:rsid w:val="003B6E1C"/>
    <w:rsid w:val="00425692"/>
    <w:rsid w:val="004305C0"/>
    <w:rsid w:val="004A442A"/>
    <w:rsid w:val="004A4DB8"/>
    <w:rsid w:val="004C7D70"/>
    <w:rsid w:val="004F19CF"/>
    <w:rsid w:val="004F390F"/>
    <w:rsid w:val="0053240C"/>
    <w:rsid w:val="00535BA8"/>
    <w:rsid w:val="00556B61"/>
    <w:rsid w:val="005745E9"/>
    <w:rsid w:val="00593B46"/>
    <w:rsid w:val="005E42E5"/>
    <w:rsid w:val="00605A7F"/>
    <w:rsid w:val="0071407C"/>
    <w:rsid w:val="007335CF"/>
    <w:rsid w:val="00745CC7"/>
    <w:rsid w:val="00763CF2"/>
    <w:rsid w:val="007B5120"/>
    <w:rsid w:val="007E09FC"/>
    <w:rsid w:val="00826188"/>
    <w:rsid w:val="00827804"/>
    <w:rsid w:val="00882F6B"/>
    <w:rsid w:val="00892724"/>
    <w:rsid w:val="008B7B81"/>
    <w:rsid w:val="008C26C8"/>
    <w:rsid w:val="008C5218"/>
    <w:rsid w:val="008D02D3"/>
    <w:rsid w:val="008E19E1"/>
    <w:rsid w:val="008F77BA"/>
    <w:rsid w:val="009239D9"/>
    <w:rsid w:val="0094197F"/>
    <w:rsid w:val="009B4B1A"/>
    <w:rsid w:val="00A56219"/>
    <w:rsid w:val="00A66EA8"/>
    <w:rsid w:val="00AE5DCF"/>
    <w:rsid w:val="00B03D0D"/>
    <w:rsid w:val="00BC6EE1"/>
    <w:rsid w:val="00C45355"/>
    <w:rsid w:val="00CA035E"/>
    <w:rsid w:val="00CA72E7"/>
    <w:rsid w:val="00DC51DA"/>
    <w:rsid w:val="00DE4F57"/>
    <w:rsid w:val="00DF5F3D"/>
    <w:rsid w:val="00E0715B"/>
    <w:rsid w:val="00E43C1B"/>
    <w:rsid w:val="00E5212B"/>
    <w:rsid w:val="00EE3F52"/>
    <w:rsid w:val="00EE46BC"/>
    <w:rsid w:val="00F17059"/>
    <w:rsid w:val="00F2797F"/>
    <w:rsid w:val="00F73D5E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10</cp:revision>
  <cp:lastPrinted>2021-05-13T08:01:00Z</cp:lastPrinted>
  <dcterms:created xsi:type="dcterms:W3CDTF">2021-04-20T11:18:00Z</dcterms:created>
  <dcterms:modified xsi:type="dcterms:W3CDTF">2021-05-13T08:01:00Z</dcterms:modified>
</cp:coreProperties>
</file>