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84" w:rsidRDefault="00797184" w:rsidP="00797184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4 - Wzór zobowiązania podmiotów do oddania Wykonawcy do dyspozycji niezbędnych zasobów w zapytaniu ofertowym na:</w:t>
      </w:r>
    </w:p>
    <w:p w:rsidR="00797184" w:rsidRDefault="00797184" w:rsidP="00797184">
      <w:pPr>
        <w:spacing w:line="240" w:lineRule="auto"/>
        <w:rPr>
          <w:rFonts w:ascii="Arial" w:hAnsi="Arial" w:cs="Arial"/>
          <w:sz w:val="20"/>
          <w:szCs w:val="20"/>
        </w:rPr>
      </w:pP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Pełnienie funkcji Inspektora Nadzoru</w:t>
      </w: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zadaniu pn. „Przebudowa </w:t>
      </w:r>
      <w:r w:rsidR="003842E1">
        <w:rPr>
          <w:rFonts w:ascii="Arial" w:hAnsi="Arial" w:cs="Arial"/>
          <w:b/>
          <w:sz w:val="20"/>
          <w:szCs w:val="20"/>
        </w:rPr>
        <w:t>nawierzchni jezdni i chodników ulicy jesiennej i części ulicy Letniej w Świdwinie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”</w:t>
      </w:r>
    </w:p>
    <w:p w:rsidR="00797184" w:rsidRDefault="00797184" w:rsidP="00797184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</w:p>
    <w:p w:rsidR="00797184" w:rsidRDefault="00797184" w:rsidP="0079718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:rsidR="00797184" w:rsidRDefault="00797184" w:rsidP="0079718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 xml:space="preserve">Urząd Miasta Świdwin </w:t>
      </w:r>
    </w:p>
    <w:p w:rsidR="00797184" w:rsidRDefault="00797184" w:rsidP="0079718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>Plac Konstytucji 3 Maja 1, 78-300 Świdwin</w:t>
      </w:r>
    </w:p>
    <w:p w:rsidR="00797184" w:rsidRDefault="00797184" w:rsidP="0079718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797184" w:rsidRDefault="00797184" w:rsidP="00797184">
      <w:pPr>
        <w:tabs>
          <w:tab w:val="center" w:pos="90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Zobowiązanie</w:t>
      </w: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podmiotu udostępniającego</w:t>
      </w: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podmiotu przyjmującego</w:t>
      </w:r>
    </w:p>
    <w:p w:rsidR="00797184" w:rsidRDefault="00797184" w:rsidP="00797184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dostępnych Wykonawcy zasobów innego podmiotu</w:t>
      </w:r>
      <w:r>
        <w:rPr>
          <w:rFonts w:ascii="Arial" w:hAnsi="Arial" w:cs="Arial"/>
          <w:bCs/>
          <w:sz w:val="20"/>
          <w:szCs w:val="20"/>
        </w:rPr>
        <w:t xml:space="preserve"> (np. doświadczenie, osoby,)</w:t>
      </w:r>
    </w:p>
    <w:p w:rsidR="00797184" w:rsidRDefault="00797184" w:rsidP="00797184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zakres i okres udziału  innego podmiotu przy wykonywaniu zamówienia publicznego </w:t>
      </w: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(np. jaki zakres zamówienia, jaka część zamówienia, jaki rodzaj robót, usług, dostaw)</w:t>
      </w:r>
    </w:p>
    <w:p w:rsidR="00797184" w:rsidRDefault="00797184" w:rsidP="00797184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………………….………………………………………………………………………………………………….</w:t>
      </w: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sposób wykorzystania zasobów innego podmiotu przez Wykonawcę przy wykonywaniu zamówienia</w:t>
      </w: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(np. czynny udział – podwykonawstwo)</w:t>
      </w:r>
    </w:p>
    <w:p w:rsidR="00797184" w:rsidRDefault="00797184" w:rsidP="00797184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97184" w:rsidRDefault="00797184" w:rsidP="0079718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podmiot, na zdolnościach którego Wykonawca polega w odniesieniu do warunków udziału  w postępowaniu dotyczących wykształcenia, kwalifikacji zawodowych lub doświadczenia, zrealizuje usługi, których wskazane zdolności dotyczą</w:t>
      </w:r>
    </w:p>
    <w:p w:rsidR="00797184" w:rsidRDefault="00797184" w:rsidP="00797184">
      <w:pPr>
        <w:spacing w:line="240" w:lineRule="auto"/>
        <w:rPr>
          <w:rFonts w:ascii="Arial" w:hAnsi="Arial" w:cs="Arial"/>
          <w:sz w:val="20"/>
          <w:szCs w:val="20"/>
        </w:rPr>
      </w:pPr>
    </w:p>
    <w:p w:rsidR="00797184" w:rsidRDefault="00797184" w:rsidP="00797184">
      <w:pPr>
        <w:spacing w:line="240" w:lineRule="auto"/>
        <w:rPr>
          <w:rFonts w:ascii="Arial" w:hAnsi="Arial" w:cs="Arial"/>
          <w:sz w:val="20"/>
          <w:szCs w:val="20"/>
        </w:rPr>
      </w:pPr>
    </w:p>
    <w:p w:rsidR="00797184" w:rsidRDefault="00797184" w:rsidP="00797184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PODPIS(Y):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1798"/>
        <w:gridCol w:w="2291"/>
        <w:gridCol w:w="2238"/>
        <w:gridCol w:w="1481"/>
        <w:gridCol w:w="1047"/>
      </w:tblGrid>
      <w:tr w:rsidR="00797184" w:rsidTr="007971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Nazwa(y) Podmiotu(ów) przekazującego własne zasoby do dyspozycji 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Nazwisko i imię osoby (osób) upoważnionej(ych) do podpisania niniejszej oferty w imieniu Podmiotu(ów) przekazującego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Podpis(y) osoby(osób) upoważnionej(ych) do podpisania niniejszej oferty w imieniu Podmiotu(ów) przekazującego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Pieczęć(cie) Podmiotu(ów) przekazującego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Miejscowość</w:t>
            </w:r>
          </w:p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i  data</w:t>
            </w:r>
          </w:p>
        </w:tc>
      </w:tr>
      <w:tr w:rsidR="00797184" w:rsidTr="00797184">
        <w:trPr>
          <w:trHeight w:val="7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</w:tr>
    </w:tbl>
    <w:p w:rsidR="00797184" w:rsidRDefault="00797184" w:rsidP="00797184">
      <w:pPr>
        <w:spacing w:line="240" w:lineRule="auto"/>
        <w:rPr>
          <w:color w:val="FF0000"/>
          <w:sz w:val="20"/>
          <w:szCs w:val="20"/>
        </w:rPr>
      </w:pPr>
    </w:p>
    <w:p w:rsidR="0078265A" w:rsidRDefault="0078265A"/>
    <w:sectPr w:rsidR="00782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84"/>
    <w:rsid w:val="003842E1"/>
    <w:rsid w:val="0078265A"/>
    <w:rsid w:val="0079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18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semiHidden/>
    <w:locked/>
    <w:rsid w:val="00797184"/>
    <w:rPr>
      <w:rFonts w:ascii="Arial" w:eastAsia="Times New Roman" w:hAnsi="Arial" w:cs="Arial"/>
      <w:b/>
      <w:bCs/>
      <w:i/>
      <w:iCs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semiHidden/>
    <w:unhideWhenUsed/>
    <w:rsid w:val="00797184"/>
    <w:pPr>
      <w:spacing w:line="240" w:lineRule="auto"/>
    </w:pPr>
    <w:rPr>
      <w:rFonts w:ascii="Arial" w:hAnsi="Arial" w:cs="Arial"/>
      <w:b/>
      <w:bCs/>
      <w:i/>
      <w:iCs/>
    </w:rPr>
  </w:style>
  <w:style w:type="character" w:customStyle="1" w:styleId="TekstpodstawowyZnak1">
    <w:name w:val="Tekst podstawowy Znak1"/>
    <w:basedOn w:val="Domylnaczcionkaakapitu"/>
    <w:uiPriority w:val="99"/>
    <w:semiHidden/>
    <w:rsid w:val="00797184"/>
    <w:rPr>
      <w:rFonts w:ascii="Tahoma" w:eastAsia="Times New Roman" w:hAnsi="Tahoma" w:cs="Tahom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18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semiHidden/>
    <w:locked/>
    <w:rsid w:val="00797184"/>
    <w:rPr>
      <w:rFonts w:ascii="Arial" w:eastAsia="Times New Roman" w:hAnsi="Arial" w:cs="Arial"/>
      <w:b/>
      <w:bCs/>
      <w:i/>
      <w:iCs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semiHidden/>
    <w:unhideWhenUsed/>
    <w:rsid w:val="00797184"/>
    <w:pPr>
      <w:spacing w:line="240" w:lineRule="auto"/>
    </w:pPr>
    <w:rPr>
      <w:rFonts w:ascii="Arial" w:hAnsi="Arial" w:cs="Arial"/>
      <w:b/>
      <w:bCs/>
      <w:i/>
      <w:iCs/>
    </w:rPr>
  </w:style>
  <w:style w:type="character" w:customStyle="1" w:styleId="TekstpodstawowyZnak1">
    <w:name w:val="Tekst podstawowy Znak1"/>
    <w:basedOn w:val="Domylnaczcionkaakapitu"/>
    <w:uiPriority w:val="99"/>
    <w:semiHidden/>
    <w:rsid w:val="00797184"/>
    <w:rPr>
      <w:rFonts w:ascii="Tahoma" w:eastAsia="Times New Roman" w:hAnsi="Tahoma" w:cs="Tahom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4</cp:revision>
  <dcterms:created xsi:type="dcterms:W3CDTF">2020-05-14T07:37:00Z</dcterms:created>
  <dcterms:modified xsi:type="dcterms:W3CDTF">2021-05-14T08:45:00Z</dcterms:modified>
</cp:coreProperties>
</file>