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D192" w14:textId="77777777"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660F7DFE" w14:textId="2F481EB9" w:rsidR="00970E1E" w:rsidRDefault="009F25D6" w:rsidP="009F25D6">
      <w:pPr>
        <w:pStyle w:val="Default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>Nr sprawy: IRP</w:t>
      </w:r>
      <w:r w:rsidRPr="001F40C9">
        <w:rPr>
          <w:sz w:val="22"/>
          <w:szCs w:val="22"/>
        </w:rPr>
        <w:t>.271.</w:t>
      </w:r>
      <w:r>
        <w:rPr>
          <w:sz w:val="22"/>
          <w:szCs w:val="22"/>
        </w:rPr>
        <w:t>4</w:t>
      </w:r>
      <w:r w:rsidR="00A834A4">
        <w:rPr>
          <w:sz w:val="22"/>
          <w:szCs w:val="22"/>
        </w:rPr>
        <w:t>a</w:t>
      </w:r>
      <w:r w:rsidRPr="001F40C9">
        <w:rPr>
          <w:sz w:val="22"/>
          <w:szCs w:val="22"/>
        </w:rPr>
        <w:t>.2022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rFonts w:ascii="Book Antiqua" w:hAnsi="Book Antiqua"/>
          <w:b/>
          <w:bCs/>
          <w:i/>
          <w:iCs/>
          <w:sz w:val="22"/>
          <w:szCs w:val="22"/>
        </w:rPr>
        <w:t>Załącznik nr 4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7B615CB3" w14:textId="77777777"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14:paraId="612E40A7" w14:textId="77777777" w:rsidR="009F25D6" w:rsidRDefault="009F25D6" w:rsidP="00970E1E">
      <w:pPr>
        <w:pStyle w:val="Default"/>
        <w:rPr>
          <w:rFonts w:ascii="Book Antiqua" w:hAnsi="Book Antiqua"/>
          <w:sz w:val="22"/>
          <w:szCs w:val="22"/>
        </w:rPr>
      </w:pPr>
    </w:p>
    <w:p w14:paraId="467329CC" w14:textId="77777777"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4B175CDD" w14:textId="77777777"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14:paraId="5A525763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23EF4749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2D8E7896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DB4EDC1" w14:textId="77777777"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14:paraId="3111E818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1701B88A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3811351D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072F6F1B" w14:textId="77777777"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14:paraId="7913FBD4" w14:textId="723273A6" w:rsidR="00373F40" w:rsidRPr="00373F40" w:rsidRDefault="00970E1E" w:rsidP="00373F4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734BB2">
        <w:rPr>
          <w:sz w:val="22"/>
          <w:szCs w:val="22"/>
        </w:rPr>
        <w:t xml:space="preserve"> </w:t>
      </w:r>
      <w:r w:rsidRPr="00734BB2">
        <w:rPr>
          <w:b/>
          <w:bCs/>
          <w:sz w:val="22"/>
          <w:szCs w:val="22"/>
        </w:rPr>
        <w:t xml:space="preserve">nie należę do grupy kapitałowej </w:t>
      </w:r>
      <w:r w:rsidRPr="00734BB2">
        <w:rPr>
          <w:sz w:val="22"/>
          <w:szCs w:val="22"/>
        </w:rPr>
        <w:t>w rozumieniu ustawy z dnia 16 lutego 2007 r. o ochronie konkuren</w:t>
      </w:r>
      <w:r w:rsidR="002A69C3" w:rsidRPr="00734BB2">
        <w:rPr>
          <w:sz w:val="22"/>
          <w:szCs w:val="22"/>
        </w:rPr>
        <w:t>cji i konsumentów (Dz. U. z 2021</w:t>
      </w:r>
      <w:r w:rsidRPr="00734BB2">
        <w:rPr>
          <w:sz w:val="22"/>
          <w:szCs w:val="22"/>
        </w:rPr>
        <w:t xml:space="preserve"> .</w:t>
      </w:r>
      <w:r w:rsidR="002A69C3" w:rsidRPr="00734BB2">
        <w:rPr>
          <w:sz w:val="22"/>
          <w:szCs w:val="22"/>
        </w:rPr>
        <w:t xml:space="preserve"> poz. 275</w:t>
      </w:r>
      <w:r w:rsidRPr="00734BB2">
        <w:rPr>
          <w:sz w:val="22"/>
          <w:szCs w:val="22"/>
        </w:rPr>
        <w:t xml:space="preserve"> ze zm.) z następującymi wykonawcami, którzy złożyli oferty w postępowaniu na zadanie: </w:t>
      </w:r>
      <w:r w:rsidR="00373F40">
        <w:rPr>
          <w:sz w:val="22"/>
          <w:szCs w:val="22"/>
        </w:rPr>
        <w:t>D</w:t>
      </w:r>
      <w:r w:rsidR="00373F40">
        <w:rPr>
          <w:color w:val="000000" w:themeColor="text1"/>
          <w:sz w:val="22"/>
          <w:szCs w:val="22"/>
        </w:rPr>
        <w:t>ostawę</w:t>
      </w:r>
      <w:r w:rsidR="00373F40">
        <w:rPr>
          <w:bCs/>
          <w:sz w:val="22"/>
          <w:szCs w:val="22"/>
        </w:rPr>
        <w:t xml:space="preserve"> sprzętu IT wraz z rozbudową sieci komputerowej w ramach projektu grantowego „Cyfrowa Gmina” dla Gminy Miejskiej </w:t>
      </w:r>
      <w:r w:rsidR="00373F40" w:rsidRPr="00373F40">
        <w:rPr>
          <w:bCs/>
          <w:sz w:val="22"/>
          <w:szCs w:val="22"/>
        </w:rPr>
        <w:t xml:space="preserve">Świdwin </w:t>
      </w:r>
      <w:r w:rsidR="00373F40">
        <w:rPr>
          <w:bCs/>
          <w:sz w:val="22"/>
          <w:szCs w:val="22"/>
        </w:rPr>
        <w:t xml:space="preserve">- </w:t>
      </w:r>
      <w:r w:rsidR="00373F40" w:rsidRPr="00373F40">
        <w:rPr>
          <w:bCs/>
          <w:sz w:val="22"/>
          <w:szCs w:val="22"/>
          <w:u w:val="single"/>
        </w:rPr>
        <w:t>na dostawę urządzeń wielofunkcyjnych</w:t>
      </w:r>
    </w:p>
    <w:p w14:paraId="33C8E9D4" w14:textId="77777777" w:rsidR="00373F40" w:rsidRPr="00734BB2" w:rsidRDefault="00373F40" w:rsidP="00373F40">
      <w:pPr>
        <w:pStyle w:val="Default"/>
        <w:jc w:val="both"/>
        <w:rPr>
          <w:sz w:val="22"/>
          <w:szCs w:val="22"/>
        </w:rPr>
      </w:pPr>
    </w:p>
    <w:p w14:paraId="46E92F33" w14:textId="148BADF4" w:rsidR="00373F40" w:rsidRPr="00373F40" w:rsidRDefault="00970E1E" w:rsidP="00373F40">
      <w:pPr>
        <w:pStyle w:val="Default"/>
        <w:ind w:left="284" w:hanging="284"/>
        <w:jc w:val="both"/>
        <w:rPr>
          <w:bCs/>
          <w:sz w:val="22"/>
          <w:szCs w:val="22"/>
        </w:rPr>
      </w:pPr>
      <w:r w:rsidRPr="00734BB2">
        <w:rPr>
          <w:sz w:val="22"/>
          <w:szCs w:val="22"/>
        </w:rPr>
        <w:t xml:space="preserve"> </w:t>
      </w:r>
      <w:r w:rsidRPr="00734BB2">
        <w:rPr>
          <w:b/>
          <w:bCs/>
          <w:sz w:val="22"/>
          <w:szCs w:val="22"/>
        </w:rPr>
        <w:t xml:space="preserve">należę do grupy kapitałowej </w:t>
      </w:r>
      <w:r w:rsidRPr="00734BB2">
        <w:rPr>
          <w:sz w:val="22"/>
          <w:szCs w:val="22"/>
        </w:rPr>
        <w:t>w rozumieniu ustawy z dnia 16 lutego 2007 r. o ochronie konkuren</w:t>
      </w:r>
      <w:r w:rsidR="002A69C3" w:rsidRPr="00734BB2">
        <w:rPr>
          <w:sz w:val="22"/>
          <w:szCs w:val="22"/>
        </w:rPr>
        <w:t>cji i konsumentów (Dz. U. z 2021 r. poz. 275</w:t>
      </w:r>
      <w:r w:rsidRPr="00734BB2">
        <w:rPr>
          <w:sz w:val="22"/>
          <w:szCs w:val="22"/>
        </w:rPr>
        <w:t xml:space="preserve"> ze zm.) z następującymi wykonawcami, którzy złożyli oferty w postępowaniu na zadanie: </w:t>
      </w:r>
      <w:r w:rsidR="00373F40">
        <w:rPr>
          <w:sz w:val="22"/>
          <w:szCs w:val="22"/>
        </w:rPr>
        <w:t>D</w:t>
      </w:r>
      <w:r w:rsidR="00373F40">
        <w:rPr>
          <w:color w:val="000000" w:themeColor="text1"/>
          <w:sz w:val="22"/>
          <w:szCs w:val="22"/>
        </w:rPr>
        <w:t>ostawę</w:t>
      </w:r>
      <w:r w:rsidR="00373F40">
        <w:rPr>
          <w:bCs/>
          <w:sz w:val="22"/>
          <w:szCs w:val="22"/>
        </w:rPr>
        <w:t xml:space="preserve"> sprzętu IT wraz z rozbudową sieci komputerowej w ramach projektu grantowego „Cyfrowa Gmina” dla Gminy Miejskiej </w:t>
      </w:r>
      <w:r w:rsidR="00373F40" w:rsidRPr="00373F40">
        <w:rPr>
          <w:bCs/>
          <w:sz w:val="22"/>
          <w:szCs w:val="22"/>
        </w:rPr>
        <w:t>Świdwin</w:t>
      </w:r>
      <w:r w:rsidR="00373F40">
        <w:rPr>
          <w:bCs/>
          <w:sz w:val="22"/>
          <w:szCs w:val="22"/>
        </w:rPr>
        <w:t xml:space="preserve"> -</w:t>
      </w:r>
      <w:r w:rsidR="00373F40" w:rsidRPr="00373F40">
        <w:rPr>
          <w:bCs/>
          <w:sz w:val="22"/>
          <w:szCs w:val="22"/>
        </w:rPr>
        <w:t xml:space="preserve"> </w:t>
      </w:r>
      <w:r w:rsidR="00373F40" w:rsidRPr="00373F40">
        <w:rPr>
          <w:bCs/>
          <w:sz w:val="22"/>
          <w:szCs w:val="22"/>
          <w:u w:val="single"/>
        </w:rPr>
        <w:t>na dostawę urządzeń wielofunkcyjnych</w:t>
      </w:r>
    </w:p>
    <w:p w14:paraId="69366F7B" w14:textId="7AC489F2" w:rsidR="00970E1E" w:rsidRPr="00734BB2" w:rsidRDefault="00970E1E" w:rsidP="00970E1E">
      <w:pPr>
        <w:pStyle w:val="Default"/>
        <w:ind w:left="284" w:hanging="284"/>
        <w:jc w:val="both"/>
        <w:rPr>
          <w:b/>
          <w:bCs/>
          <w:sz w:val="22"/>
          <w:szCs w:val="22"/>
        </w:rPr>
      </w:pPr>
    </w:p>
    <w:p w14:paraId="685FA0EA" w14:textId="77777777"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14:paraId="37AD2C0A" w14:textId="77777777"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14:paraId="097F5F37" w14:textId="77777777"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767483D0" w14:textId="77777777"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6EF1C3A9" w14:textId="77777777"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BEC2966" w14:textId="77777777"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14:paraId="3DFD0366" w14:textId="77777777"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E7835A0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54ADFF3C" w14:textId="77777777" w:rsidR="00970E1E" w:rsidRDefault="00970E1E" w:rsidP="009F25D6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14:paraId="32257EE8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63826983" w14:textId="77777777" w:rsidR="009F25D6" w:rsidRPr="000D01F5" w:rsidRDefault="009F25D6" w:rsidP="009F25D6">
      <w:pPr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Dokument należy wypełnić i podpisać kwalifikowanym podpisem elektronicznym lub podpisem zaufanym lub podpisem osobistym.</w:t>
      </w:r>
    </w:p>
    <w:p w14:paraId="1D16C1A0" w14:textId="77777777" w:rsidR="00970E1E" w:rsidRPr="009F25D6" w:rsidRDefault="009F25D6" w:rsidP="009F25D6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 w:cs="Arial"/>
          <w:b/>
          <w:color w:val="FF0000"/>
          <w:sz w:val="18"/>
          <w:szCs w:val="18"/>
        </w:rPr>
      </w:pPr>
      <w:r w:rsidRPr="000D01F5">
        <w:rPr>
          <w:rFonts w:ascii="Arial" w:hAnsi="Arial" w:cs="Arial"/>
          <w:b/>
          <w:color w:val="FF0000"/>
          <w:sz w:val="18"/>
          <w:szCs w:val="18"/>
        </w:rPr>
        <w:t>Zamawiający zaleca zapi</w:t>
      </w:r>
      <w:r>
        <w:rPr>
          <w:rFonts w:ascii="Arial" w:hAnsi="Arial" w:cs="Arial"/>
          <w:b/>
          <w:color w:val="FF0000"/>
          <w:sz w:val="18"/>
          <w:szCs w:val="18"/>
        </w:rPr>
        <w:t>sanie dokumentu w formacie PDF</w:t>
      </w:r>
    </w:p>
    <w:p w14:paraId="0D0ED458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0CF4F6CF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2CAD1793" w14:textId="77777777" w:rsidR="00E439F4" w:rsidRDefault="00E439F4"/>
    <w:sectPr w:rsidR="00E43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220C" w14:textId="77777777" w:rsidR="00916EF1" w:rsidRDefault="00916EF1" w:rsidP="009F25D6">
      <w:r>
        <w:separator/>
      </w:r>
    </w:p>
  </w:endnote>
  <w:endnote w:type="continuationSeparator" w:id="0">
    <w:p w14:paraId="7E64476A" w14:textId="77777777" w:rsidR="00916EF1" w:rsidRDefault="00916EF1" w:rsidP="009F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3AF9" w14:textId="77777777" w:rsidR="00916EF1" w:rsidRDefault="00916EF1" w:rsidP="009F25D6">
      <w:r>
        <w:separator/>
      </w:r>
    </w:p>
  </w:footnote>
  <w:footnote w:type="continuationSeparator" w:id="0">
    <w:p w14:paraId="63709769" w14:textId="77777777" w:rsidR="00916EF1" w:rsidRDefault="00916EF1" w:rsidP="009F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5555" w14:textId="77777777" w:rsidR="009F25D6" w:rsidRDefault="009F25D6">
    <w:pPr>
      <w:pStyle w:val="Nagwek"/>
    </w:pP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42F96C6E" wp14:editId="75C19DC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1E"/>
    <w:rsid w:val="00227F45"/>
    <w:rsid w:val="002A69C3"/>
    <w:rsid w:val="00373F40"/>
    <w:rsid w:val="003D1406"/>
    <w:rsid w:val="003E779C"/>
    <w:rsid w:val="005A4A12"/>
    <w:rsid w:val="00680DD0"/>
    <w:rsid w:val="00734BB2"/>
    <w:rsid w:val="00831789"/>
    <w:rsid w:val="008A5786"/>
    <w:rsid w:val="00916EF1"/>
    <w:rsid w:val="00970E1E"/>
    <w:rsid w:val="009A279A"/>
    <w:rsid w:val="009F25D6"/>
    <w:rsid w:val="00A834A4"/>
    <w:rsid w:val="00BD0BD2"/>
    <w:rsid w:val="00C469C4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C954"/>
  <w15:docId w15:val="{240A0ADC-3B97-4444-8614-4057052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27</cp:revision>
  <dcterms:created xsi:type="dcterms:W3CDTF">2021-02-24T07:52:00Z</dcterms:created>
  <dcterms:modified xsi:type="dcterms:W3CDTF">2022-04-29T06:15:00Z</dcterms:modified>
</cp:coreProperties>
</file>