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34EE4" w14:textId="77777777" w:rsidR="00BF6687" w:rsidRDefault="00BF6687" w:rsidP="006B45F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464576" w14:textId="77777777" w:rsidR="00A469E4" w:rsidRPr="008E20C9" w:rsidRDefault="005E33DA" w:rsidP="005E33DA">
      <w:pPr>
        <w:widowControl w:val="0"/>
        <w:autoSpaceDE w:val="0"/>
        <w:autoSpaceDN w:val="0"/>
        <w:adjustRightInd w:val="0"/>
        <w:spacing w:line="240" w:lineRule="auto"/>
        <w:ind w:right="-103"/>
        <w:rPr>
          <w:rFonts w:ascii="Arial" w:hAnsi="Arial" w:cs="Arial"/>
          <w:b/>
          <w:bCs/>
          <w:spacing w:val="15"/>
          <w:sz w:val="20"/>
          <w:szCs w:val="20"/>
        </w:rPr>
      </w:pPr>
      <w:r>
        <w:rPr>
          <w:rFonts w:ascii="Arial" w:hAnsi="Arial" w:cs="Arial"/>
          <w:b/>
          <w:bCs/>
          <w:spacing w:val="15"/>
          <w:sz w:val="20"/>
          <w:szCs w:val="20"/>
        </w:rPr>
        <w:t xml:space="preserve">Urząd Miasta Świdwin </w:t>
      </w:r>
    </w:p>
    <w:p w14:paraId="33E3A865" w14:textId="77777777" w:rsidR="00A469E4" w:rsidRPr="008E20C9" w:rsidRDefault="005E33DA" w:rsidP="005E33DA">
      <w:pPr>
        <w:widowControl w:val="0"/>
        <w:autoSpaceDE w:val="0"/>
        <w:autoSpaceDN w:val="0"/>
        <w:adjustRightInd w:val="0"/>
        <w:spacing w:line="240" w:lineRule="auto"/>
        <w:ind w:right="-103"/>
        <w:rPr>
          <w:rFonts w:ascii="Arial" w:hAnsi="Arial" w:cs="Arial"/>
          <w:b/>
          <w:bCs/>
          <w:spacing w:val="15"/>
          <w:sz w:val="20"/>
          <w:szCs w:val="20"/>
        </w:rPr>
      </w:pPr>
      <w:r>
        <w:rPr>
          <w:rFonts w:ascii="Arial" w:hAnsi="Arial" w:cs="Arial"/>
          <w:b/>
          <w:bCs/>
          <w:spacing w:val="15"/>
          <w:sz w:val="20"/>
          <w:szCs w:val="20"/>
        </w:rPr>
        <w:t xml:space="preserve">Plac Konstytucji 3 Maja 1 </w:t>
      </w:r>
      <w:r w:rsidR="00A469E4" w:rsidRPr="008E20C9">
        <w:rPr>
          <w:rFonts w:ascii="Arial" w:hAnsi="Arial" w:cs="Arial"/>
          <w:b/>
          <w:bCs/>
          <w:spacing w:val="15"/>
          <w:sz w:val="20"/>
          <w:szCs w:val="20"/>
        </w:rPr>
        <w:tab/>
      </w:r>
      <w:r w:rsidR="00A469E4" w:rsidRPr="008E20C9">
        <w:rPr>
          <w:rFonts w:ascii="Arial" w:hAnsi="Arial" w:cs="Arial"/>
          <w:b/>
          <w:bCs/>
          <w:spacing w:val="15"/>
          <w:sz w:val="20"/>
          <w:szCs w:val="20"/>
        </w:rPr>
        <w:tab/>
      </w:r>
      <w:r w:rsidR="00A469E4" w:rsidRPr="008E20C9">
        <w:rPr>
          <w:rFonts w:ascii="Arial" w:hAnsi="Arial" w:cs="Arial"/>
          <w:b/>
          <w:bCs/>
          <w:spacing w:val="15"/>
          <w:sz w:val="20"/>
          <w:szCs w:val="20"/>
        </w:rPr>
        <w:tab/>
      </w:r>
    </w:p>
    <w:p w14:paraId="3FBFED14" w14:textId="02CE568A" w:rsidR="005E33DA" w:rsidRDefault="005E33DA" w:rsidP="005E33D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Arial" w:hAnsi="Arial" w:cs="Arial"/>
          <w:b/>
          <w:bCs/>
          <w:sz w:val="20"/>
          <w:szCs w:val="20"/>
          <w:lang w:val="en-US"/>
        </w:rPr>
      </w:pPr>
      <w:r w:rsidRPr="005E33DA">
        <w:rPr>
          <w:rFonts w:ascii="Arial" w:hAnsi="Arial" w:cs="Arial"/>
          <w:b/>
          <w:bCs/>
          <w:sz w:val="20"/>
          <w:szCs w:val="20"/>
          <w:lang w:val="en-US"/>
        </w:rPr>
        <w:t xml:space="preserve">78-300 Świdwin                                          </w:t>
      </w:r>
      <w:r w:rsidR="00A469E4" w:rsidRPr="005E33D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A469E4" w:rsidRPr="005E33DA"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</w:t>
      </w:r>
      <w:r w:rsidR="00A469E4" w:rsidRPr="000E59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A469E4" w:rsidRPr="000E59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A469E4" w:rsidRPr="000E59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15466">
        <w:rPr>
          <w:rFonts w:ascii="Arial" w:hAnsi="Arial" w:cs="Arial"/>
          <w:b/>
          <w:bCs/>
          <w:sz w:val="20"/>
          <w:szCs w:val="20"/>
          <w:lang w:val="en-US"/>
        </w:rPr>
        <w:t xml:space="preserve">       tel.: +48 (94) 3648042</w:t>
      </w:r>
      <w:r w:rsidR="00A469E4" w:rsidRPr="000E5976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14:paraId="5C510BE0" w14:textId="77777777" w:rsidR="00A469E4" w:rsidRPr="006F35CC" w:rsidRDefault="005E33DA" w:rsidP="005E33D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e-mail: inwestycje@swidwin.pl</w:t>
      </w:r>
      <w:r w:rsidR="00A469E4" w:rsidRPr="000E5976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  </w:t>
      </w:r>
    </w:p>
    <w:p w14:paraId="2C4182CB" w14:textId="77777777" w:rsidR="00BF6687" w:rsidRPr="006F35CC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843673B" w14:textId="77777777" w:rsidR="00BF6687" w:rsidRPr="006F35CC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CDC3931" w14:textId="77777777" w:rsidR="00BF6687" w:rsidRPr="006F35CC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78B092F" w14:textId="77777777" w:rsidR="00BF6687" w:rsidRPr="006F35CC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BEC17A2" w14:textId="77777777" w:rsidR="00BF6687" w:rsidRPr="006F35CC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B53673C" w14:textId="77777777" w:rsidR="00BF6687" w:rsidRPr="008D175D" w:rsidRDefault="00550666" w:rsidP="005E33DA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5D">
        <w:rPr>
          <w:rFonts w:ascii="Arial" w:hAnsi="Arial" w:cs="Arial"/>
          <w:b/>
          <w:sz w:val="36"/>
          <w:szCs w:val="36"/>
        </w:rPr>
        <w:t>Zapytanie ofertowe</w:t>
      </w:r>
    </w:p>
    <w:p w14:paraId="59AC4A47" w14:textId="77777777" w:rsidR="00BF6687" w:rsidRPr="008E20C9" w:rsidRDefault="00BF6687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AA6BB2" w14:textId="77777777" w:rsidR="00550666" w:rsidRPr="008E20C9" w:rsidRDefault="00550666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E20C9">
        <w:rPr>
          <w:rFonts w:ascii="Arial" w:hAnsi="Arial" w:cs="Arial"/>
          <w:b/>
          <w:sz w:val="20"/>
          <w:szCs w:val="20"/>
        </w:rPr>
        <w:t>Nazwa zamówienia:</w:t>
      </w:r>
    </w:p>
    <w:p w14:paraId="41F266B4" w14:textId="77777777" w:rsidR="00550666" w:rsidRPr="008E20C9" w:rsidRDefault="00550666" w:rsidP="008E20C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17CB4D" w14:textId="4D306004" w:rsidR="000A572F" w:rsidRPr="00A1048B" w:rsidRDefault="006B45F6" w:rsidP="000A572F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bCs/>
          <w:iCs/>
          <w:color w:val="000000"/>
        </w:rPr>
      </w:pPr>
      <w:r w:rsidRPr="00A1048B">
        <w:rPr>
          <w:rFonts w:ascii="Arial" w:hAnsi="Arial" w:cs="Arial"/>
          <w:b/>
          <w:bCs/>
        </w:rPr>
        <w:t xml:space="preserve"> </w:t>
      </w:r>
      <w:r w:rsidR="000A572F" w:rsidRPr="00A1048B">
        <w:rPr>
          <w:rStyle w:val="Domylnaczcionkaakapitu1"/>
          <w:rFonts w:ascii="Arial" w:hAnsi="Arial" w:cs="Arial"/>
          <w:b/>
          <w:bCs/>
          <w:iCs/>
          <w:color w:val="000000"/>
        </w:rPr>
        <w:t>„</w:t>
      </w:r>
      <w:r w:rsidR="00C15466">
        <w:rPr>
          <w:rFonts w:ascii="Arial" w:hAnsi="Arial" w:cs="Arial"/>
          <w:b/>
          <w:bCs/>
          <w:color w:val="000000"/>
        </w:rPr>
        <w:t>Budowa kolumbarium na Starym Cmentarzu</w:t>
      </w:r>
      <w:r w:rsidR="000A572F" w:rsidRPr="00A1048B">
        <w:rPr>
          <w:rFonts w:ascii="Arial" w:hAnsi="Arial" w:cs="Arial"/>
          <w:b/>
          <w:bCs/>
          <w:color w:val="000000"/>
        </w:rPr>
        <w:t xml:space="preserve"> w Świdwinie</w:t>
      </w:r>
      <w:r w:rsidR="000A572F" w:rsidRPr="00A1048B">
        <w:rPr>
          <w:rStyle w:val="Domylnaczcionkaakapitu1"/>
          <w:rFonts w:ascii="Arial" w:hAnsi="Arial" w:cs="Arial"/>
          <w:b/>
          <w:bCs/>
          <w:iCs/>
          <w:color w:val="000000"/>
        </w:rPr>
        <w:t>”</w:t>
      </w:r>
    </w:p>
    <w:p w14:paraId="694E025D" w14:textId="59DEF40E" w:rsidR="00550666" w:rsidRPr="008E20C9" w:rsidRDefault="00550666" w:rsidP="00761DDA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BD89EA" w14:textId="77777777" w:rsidR="00A469E4" w:rsidRPr="008E20C9" w:rsidRDefault="00A469E4" w:rsidP="008E20C9">
      <w:pPr>
        <w:spacing w:after="120" w:line="24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260D7EF" w14:textId="77777777" w:rsidR="00550666" w:rsidRPr="008E20C9" w:rsidRDefault="00550666" w:rsidP="008E20C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848C477" w14:textId="77777777" w:rsidR="00550666" w:rsidRPr="008E20C9" w:rsidRDefault="00550666" w:rsidP="008E20C9">
      <w:pPr>
        <w:pStyle w:val="Nagwek1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2AA5DE80" w14:textId="05D0EA10" w:rsidR="00550666" w:rsidRDefault="00550666" w:rsidP="008E20C9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AB0197E" w14:textId="10CEBAA9" w:rsidR="00217A18" w:rsidRDefault="00217A18" w:rsidP="008E20C9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5DBAE99" w14:textId="77777777" w:rsidR="00217A18" w:rsidRPr="008E20C9" w:rsidRDefault="00217A18" w:rsidP="008E20C9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855A31A" w14:textId="77777777" w:rsidR="00EC7FDB" w:rsidRPr="008E20C9" w:rsidRDefault="00EC7FDB" w:rsidP="008E20C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5EE4AD" w14:textId="77777777" w:rsidR="00EC7FDB" w:rsidRPr="008E20C9" w:rsidRDefault="00EC7FDB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6EFB5A" w14:textId="77777777" w:rsidR="0019575D" w:rsidRDefault="0019575D" w:rsidP="008E20C9">
      <w:pPr>
        <w:spacing w:after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2E1AF2FE" w14:textId="77777777" w:rsidR="00760F15" w:rsidRDefault="00760F15" w:rsidP="008E20C9">
      <w:pPr>
        <w:spacing w:after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AE8C952" w14:textId="77777777" w:rsidR="00760F15" w:rsidRDefault="00760F15" w:rsidP="008E20C9">
      <w:pPr>
        <w:spacing w:after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2F8040D5" w14:textId="77777777" w:rsidR="00760F15" w:rsidRDefault="00760F15" w:rsidP="008E20C9">
      <w:pPr>
        <w:spacing w:after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643F063" w14:textId="77777777" w:rsidR="00760F15" w:rsidRDefault="00760F15" w:rsidP="008E20C9">
      <w:pPr>
        <w:spacing w:after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1318DA35" w14:textId="77777777" w:rsidR="007F7DF3" w:rsidRDefault="007F7DF3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5EF0B43" w14:textId="77777777" w:rsidR="00CE1AD0" w:rsidRDefault="00CE1AD0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E8FE248" w14:textId="77777777" w:rsidR="00CE1AD0" w:rsidRPr="008E20C9" w:rsidRDefault="00CE1AD0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B77D3A8" w14:textId="77777777" w:rsidR="007F7DF3" w:rsidRPr="008E20C9" w:rsidRDefault="007F7DF3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EFFBAE7" w14:textId="77777777" w:rsidR="0019575D" w:rsidRPr="008E20C9" w:rsidRDefault="0019575D" w:rsidP="008E20C9">
      <w:pPr>
        <w:pStyle w:val="TOCHeading1"/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</w:p>
    <w:p w14:paraId="33B23F2F" w14:textId="77777777" w:rsidR="0019575D" w:rsidRPr="008E20C9" w:rsidRDefault="0019575D" w:rsidP="008E20C9">
      <w:pPr>
        <w:pStyle w:val="TOCHeading1"/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</w:p>
    <w:p w14:paraId="35D32A2D" w14:textId="77777777" w:rsidR="00875E2D" w:rsidRPr="008E20C9" w:rsidRDefault="00875E2D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105CDE7" w14:textId="77777777" w:rsidR="00544472" w:rsidRDefault="00544472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2506F80" w14:textId="77777777" w:rsidR="00C15466" w:rsidRDefault="00C15466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2D2380D" w14:textId="77777777" w:rsidR="00C15466" w:rsidRPr="008E20C9" w:rsidRDefault="00C15466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6B8CA51" w14:textId="77777777" w:rsidR="0019575D" w:rsidRPr="008E20C9" w:rsidRDefault="0019575D" w:rsidP="00A12BEA">
      <w:pPr>
        <w:spacing w:after="12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A36767F" w14:textId="77777777" w:rsidR="0019575D" w:rsidRPr="008E20C9" w:rsidRDefault="0019575D" w:rsidP="008E20C9">
      <w:pPr>
        <w:spacing w:after="120" w:line="24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  <w:sectPr w:rsidR="0019575D" w:rsidRPr="008E20C9" w:rsidSect="003F3135">
          <w:type w:val="continuous"/>
          <w:pgSz w:w="11906" w:h="16838"/>
          <w:pgMar w:top="1134" w:right="1417" w:bottom="1417" w:left="1417" w:header="708" w:footer="850" w:gutter="0"/>
          <w:cols w:space="708"/>
          <w:docGrid w:linePitch="360"/>
        </w:sectPr>
      </w:pPr>
    </w:p>
    <w:p w14:paraId="666CA8BF" w14:textId="77777777" w:rsidR="00EC7FDB" w:rsidRPr="008E20C9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1" w:name="_Toc346818188"/>
      <w:r w:rsidRPr="008E20C9">
        <w:rPr>
          <w:rFonts w:ascii="Arial" w:hAnsi="Arial" w:cs="Arial"/>
          <w:sz w:val="20"/>
          <w:szCs w:val="20"/>
        </w:rPr>
        <w:lastRenderedPageBreak/>
        <w:t>Nazwa i adres Zamawiającego</w:t>
      </w:r>
      <w:bookmarkEnd w:id="1"/>
    </w:p>
    <w:p w14:paraId="71929395" w14:textId="77777777" w:rsidR="00544472" w:rsidRPr="00544472" w:rsidRDefault="00544472" w:rsidP="00544472">
      <w:pPr>
        <w:spacing w:line="240" w:lineRule="auto"/>
        <w:rPr>
          <w:rFonts w:ascii="Arial" w:hAnsi="Arial" w:cs="Arial"/>
          <w:sz w:val="20"/>
          <w:szCs w:val="20"/>
        </w:rPr>
      </w:pPr>
      <w:r w:rsidRPr="00544472">
        <w:rPr>
          <w:rFonts w:ascii="Arial" w:hAnsi="Arial" w:cs="Arial"/>
          <w:sz w:val="20"/>
          <w:szCs w:val="20"/>
        </w:rPr>
        <w:t xml:space="preserve">Urząd Miasta Świdwin </w:t>
      </w:r>
    </w:p>
    <w:p w14:paraId="1F34A00F" w14:textId="77777777" w:rsidR="00544472" w:rsidRPr="00544472" w:rsidRDefault="00544472" w:rsidP="00544472">
      <w:pPr>
        <w:spacing w:line="240" w:lineRule="auto"/>
        <w:rPr>
          <w:rFonts w:ascii="Arial" w:hAnsi="Arial" w:cs="Arial"/>
          <w:sz w:val="20"/>
          <w:szCs w:val="20"/>
        </w:rPr>
      </w:pPr>
      <w:r w:rsidRPr="00544472">
        <w:rPr>
          <w:rFonts w:ascii="Arial" w:hAnsi="Arial" w:cs="Arial"/>
          <w:sz w:val="20"/>
          <w:szCs w:val="20"/>
        </w:rPr>
        <w:t xml:space="preserve">Plac Konstytucji 3 Maja 1 </w:t>
      </w:r>
      <w:r w:rsidRPr="00544472">
        <w:rPr>
          <w:rFonts w:ascii="Arial" w:hAnsi="Arial" w:cs="Arial"/>
          <w:sz w:val="20"/>
          <w:szCs w:val="20"/>
        </w:rPr>
        <w:tab/>
      </w:r>
      <w:r w:rsidRPr="00544472">
        <w:rPr>
          <w:rFonts w:ascii="Arial" w:hAnsi="Arial" w:cs="Arial"/>
          <w:sz w:val="20"/>
          <w:szCs w:val="20"/>
        </w:rPr>
        <w:tab/>
      </w:r>
      <w:r w:rsidRPr="00544472">
        <w:rPr>
          <w:rFonts w:ascii="Arial" w:hAnsi="Arial" w:cs="Arial"/>
          <w:sz w:val="20"/>
          <w:szCs w:val="20"/>
        </w:rPr>
        <w:tab/>
      </w:r>
    </w:p>
    <w:p w14:paraId="40ED2CB3" w14:textId="65F01C91" w:rsidR="00544472" w:rsidRPr="00544472" w:rsidRDefault="00544472" w:rsidP="00544472">
      <w:pPr>
        <w:spacing w:line="240" w:lineRule="auto"/>
        <w:rPr>
          <w:rFonts w:ascii="Arial" w:hAnsi="Arial" w:cs="Arial"/>
          <w:sz w:val="20"/>
          <w:szCs w:val="20"/>
        </w:rPr>
      </w:pPr>
      <w:r w:rsidRPr="00544472">
        <w:rPr>
          <w:rFonts w:ascii="Arial" w:hAnsi="Arial" w:cs="Arial"/>
          <w:sz w:val="20"/>
          <w:szCs w:val="20"/>
        </w:rPr>
        <w:t xml:space="preserve">78-300 Świdwin                                          </w:t>
      </w:r>
      <w:r w:rsidRPr="00544472">
        <w:rPr>
          <w:rFonts w:ascii="Arial" w:hAnsi="Arial" w:cs="Arial"/>
          <w:sz w:val="20"/>
          <w:szCs w:val="20"/>
        </w:rPr>
        <w:tab/>
      </w:r>
      <w:r w:rsidRPr="00544472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C15466">
        <w:rPr>
          <w:rFonts w:ascii="Arial" w:hAnsi="Arial" w:cs="Arial"/>
          <w:sz w:val="20"/>
          <w:szCs w:val="20"/>
        </w:rPr>
        <w:tab/>
      </w:r>
      <w:r w:rsidR="00C15466">
        <w:rPr>
          <w:rFonts w:ascii="Arial" w:hAnsi="Arial" w:cs="Arial"/>
          <w:sz w:val="20"/>
          <w:szCs w:val="20"/>
        </w:rPr>
        <w:tab/>
      </w:r>
      <w:r w:rsidR="00C15466">
        <w:rPr>
          <w:rFonts w:ascii="Arial" w:hAnsi="Arial" w:cs="Arial"/>
          <w:sz w:val="20"/>
          <w:szCs w:val="20"/>
        </w:rPr>
        <w:tab/>
        <w:t xml:space="preserve">       tel.: +48 (94) 3648042</w:t>
      </w:r>
      <w:r w:rsidRPr="00544472">
        <w:rPr>
          <w:rFonts w:ascii="Arial" w:hAnsi="Arial" w:cs="Arial"/>
          <w:sz w:val="20"/>
          <w:szCs w:val="20"/>
        </w:rPr>
        <w:tab/>
      </w:r>
    </w:p>
    <w:p w14:paraId="4562AC58" w14:textId="77777777" w:rsidR="007A4097" w:rsidRPr="00632299" w:rsidRDefault="00544472" w:rsidP="00544472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32299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9" w:history="1">
        <w:r w:rsidRPr="00632299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inwestycje@swidwin.pl</w:t>
        </w:r>
      </w:hyperlink>
    </w:p>
    <w:p w14:paraId="757A87FA" w14:textId="77777777" w:rsidR="00544472" w:rsidRPr="00C12C06" w:rsidRDefault="00544472" w:rsidP="00544472">
      <w:pPr>
        <w:spacing w:line="240" w:lineRule="auto"/>
        <w:rPr>
          <w:rFonts w:ascii="Arial" w:hAnsi="Arial" w:cs="Arial"/>
          <w:sz w:val="20"/>
          <w:szCs w:val="20"/>
        </w:rPr>
      </w:pPr>
    </w:p>
    <w:p w14:paraId="78BF841E" w14:textId="77777777" w:rsidR="007A4097" w:rsidRPr="008E20C9" w:rsidRDefault="007A4097" w:rsidP="008E20C9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63C6E4E" w14:textId="5C4E3380" w:rsidR="005D5B19" w:rsidRPr="00EF2994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2" w:name="_Toc346818190"/>
      <w:r w:rsidRPr="008E20C9">
        <w:rPr>
          <w:rFonts w:ascii="Arial" w:hAnsi="Arial" w:cs="Arial"/>
          <w:sz w:val="20"/>
          <w:szCs w:val="20"/>
        </w:rPr>
        <w:t>Tryb udzielania zamówienia</w:t>
      </w:r>
      <w:bookmarkEnd w:id="2"/>
      <w:r w:rsidR="00EF2994">
        <w:rPr>
          <w:rFonts w:ascii="Arial" w:hAnsi="Arial" w:cs="Arial"/>
          <w:sz w:val="20"/>
          <w:szCs w:val="20"/>
        </w:rPr>
        <w:t xml:space="preserve"> - </w:t>
      </w:r>
      <w:r w:rsidR="007F7DF3" w:rsidRPr="00EF2994">
        <w:rPr>
          <w:rFonts w:ascii="Arial" w:hAnsi="Arial" w:cs="Arial"/>
          <w:sz w:val="20"/>
          <w:szCs w:val="20"/>
        </w:rPr>
        <w:t>Zapytanie ofertowe</w:t>
      </w:r>
      <w:r w:rsidRPr="00EF2994">
        <w:rPr>
          <w:rFonts w:ascii="Arial" w:hAnsi="Arial" w:cs="Arial"/>
          <w:sz w:val="20"/>
          <w:szCs w:val="20"/>
        </w:rPr>
        <w:t xml:space="preserve">. </w:t>
      </w:r>
    </w:p>
    <w:p w14:paraId="37608678" w14:textId="7D24FB6A" w:rsidR="00EC7FDB" w:rsidRPr="008E20C9" w:rsidRDefault="00EC7FDB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E20C9">
        <w:rPr>
          <w:rFonts w:ascii="Arial" w:hAnsi="Arial" w:cs="Arial"/>
          <w:sz w:val="20"/>
          <w:szCs w:val="20"/>
        </w:rPr>
        <w:t xml:space="preserve">W przedmiotowym postępowaniu </w:t>
      </w:r>
      <w:r w:rsidR="007F7DF3" w:rsidRPr="008E20C9">
        <w:rPr>
          <w:rFonts w:ascii="Arial" w:hAnsi="Arial" w:cs="Arial"/>
          <w:sz w:val="20"/>
          <w:szCs w:val="20"/>
        </w:rPr>
        <w:t>nie mają zastosowania</w:t>
      </w:r>
      <w:r w:rsidRPr="008E20C9">
        <w:rPr>
          <w:rFonts w:ascii="Arial" w:hAnsi="Arial" w:cs="Arial"/>
          <w:sz w:val="20"/>
          <w:szCs w:val="20"/>
        </w:rPr>
        <w:t xml:space="preserve"> przepisy ustawy z dnia </w:t>
      </w:r>
      <w:r w:rsidR="00A05136">
        <w:rPr>
          <w:rFonts w:ascii="Arial" w:hAnsi="Arial" w:cs="Arial"/>
          <w:sz w:val="20"/>
          <w:szCs w:val="20"/>
        </w:rPr>
        <w:t>11 września 2019</w:t>
      </w:r>
      <w:r w:rsidRPr="008E20C9">
        <w:rPr>
          <w:rFonts w:ascii="Arial" w:hAnsi="Arial" w:cs="Arial"/>
          <w:sz w:val="20"/>
          <w:szCs w:val="20"/>
        </w:rPr>
        <w:t xml:space="preserve"> roku Prawo Zamówień Publicznych (tekst jed</w:t>
      </w:r>
      <w:r w:rsidR="00CB6087">
        <w:rPr>
          <w:rFonts w:ascii="Arial" w:hAnsi="Arial" w:cs="Arial"/>
          <w:sz w:val="20"/>
          <w:szCs w:val="20"/>
        </w:rPr>
        <w:t xml:space="preserve">nolity Dz. U. z </w:t>
      </w:r>
      <w:r w:rsidR="003F389E">
        <w:rPr>
          <w:rFonts w:ascii="Arial" w:hAnsi="Arial" w:cs="Arial"/>
          <w:sz w:val="20"/>
          <w:szCs w:val="20"/>
        </w:rPr>
        <w:t>20</w:t>
      </w:r>
      <w:r w:rsidR="004B751C">
        <w:rPr>
          <w:rFonts w:ascii="Arial" w:hAnsi="Arial" w:cs="Arial"/>
          <w:sz w:val="20"/>
          <w:szCs w:val="20"/>
        </w:rPr>
        <w:t>2</w:t>
      </w:r>
      <w:r w:rsidR="00C55C39">
        <w:rPr>
          <w:rFonts w:ascii="Arial" w:hAnsi="Arial" w:cs="Arial"/>
          <w:sz w:val="20"/>
          <w:szCs w:val="20"/>
        </w:rPr>
        <w:t>3</w:t>
      </w:r>
      <w:r w:rsidR="003F389E">
        <w:rPr>
          <w:rFonts w:ascii="Arial" w:hAnsi="Arial" w:cs="Arial"/>
          <w:sz w:val="20"/>
          <w:szCs w:val="20"/>
        </w:rPr>
        <w:t xml:space="preserve"> r. poz. </w:t>
      </w:r>
      <w:r w:rsidR="00C55C39">
        <w:rPr>
          <w:rFonts w:ascii="Arial" w:hAnsi="Arial" w:cs="Arial"/>
          <w:sz w:val="20"/>
          <w:szCs w:val="20"/>
        </w:rPr>
        <w:t>1605</w:t>
      </w:r>
      <w:r w:rsidR="0098275F">
        <w:rPr>
          <w:rFonts w:ascii="Arial" w:hAnsi="Arial" w:cs="Arial"/>
          <w:sz w:val="20"/>
          <w:szCs w:val="20"/>
        </w:rPr>
        <w:t xml:space="preserve"> ze zm.</w:t>
      </w:r>
      <w:r w:rsidR="006B45F6">
        <w:rPr>
          <w:rFonts w:ascii="Arial" w:hAnsi="Arial" w:cs="Arial"/>
          <w:sz w:val="20"/>
          <w:szCs w:val="20"/>
        </w:rPr>
        <w:t>)  z</w:t>
      </w:r>
      <w:r w:rsidR="00245962">
        <w:rPr>
          <w:rFonts w:ascii="Arial" w:hAnsi="Arial" w:cs="Arial"/>
          <w:sz w:val="20"/>
          <w:szCs w:val="20"/>
        </w:rPr>
        <w:t xml:space="preserve"> </w:t>
      </w:r>
      <w:r w:rsidR="006B45F6">
        <w:rPr>
          <w:rFonts w:ascii="Arial" w:hAnsi="Arial" w:cs="Arial"/>
          <w:sz w:val="20"/>
          <w:szCs w:val="20"/>
        </w:rPr>
        <w:t xml:space="preserve">uwagi na fakt, iż wartość zamówienia nie przekracza kwoty </w:t>
      </w:r>
      <w:r w:rsidR="003F389E">
        <w:rPr>
          <w:rFonts w:ascii="Arial" w:hAnsi="Arial" w:cs="Arial"/>
          <w:sz w:val="20"/>
          <w:szCs w:val="20"/>
        </w:rPr>
        <w:t>130.000 zł</w:t>
      </w:r>
      <w:r w:rsidR="006B45F6">
        <w:rPr>
          <w:rFonts w:ascii="Arial" w:hAnsi="Arial" w:cs="Arial"/>
          <w:sz w:val="20"/>
          <w:szCs w:val="20"/>
        </w:rPr>
        <w:t xml:space="preserve">. </w:t>
      </w:r>
    </w:p>
    <w:p w14:paraId="0D138529" w14:textId="77777777" w:rsidR="007A4097" w:rsidRPr="008E20C9" w:rsidRDefault="007A4097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E82806" w14:textId="77777777" w:rsidR="00EC7FDB" w:rsidRPr="008E20C9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3" w:name="_Toc346818191"/>
      <w:r w:rsidRPr="008E20C9">
        <w:rPr>
          <w:rFonts w:ascii="Arial" w:hAnsi="Arial" w:cs="Arial"/>
          <w:sz w:val="20"/>
          <w:szCs w:val="20"/>
        </w:rPr>
        <w:t>Opis przedmiotu zamówienia</w:t>
      </w:r>
      <w:bookmarkEnd w:id="3"/>
      <w:r w:rsidRPr="008E20C9">
        <w:rPr>
          <w:rFonts w:ascii="Arial" w:hAnsi="Arial" w:cs="Arial"/>
          <w:sz w:val="20"/>
          <w:szCs w:val="20"/>
        </w:rPr>
        <w:t xml:space="preserve"> </w:t>
      </w:r>
    </w:p>
    <w:p w14:paraId="25543583" w14:textId="5910F03D" w:rsidR="000E5976" w:rsidRPr="00632299" w:rsidRDefault="000E5976" w:rsidP="008C5BDB">
      <w:pPr>
        <w:pStyle w:val="Akapitzlist"/>
        <w:numPr>
          <w:ilvl w:val="0"/>
          <w:numId w:val="41"/>
        </w:numPr>
        <w:spacing w:before="274" w:after="120" w:line="240" w:lineRule="auto"/>
        <w:rPr>
          <w:rFonts w:ascii="Arial" w:eastAsia="Verdana" w:hAnsi="Arial" w:cs="Arial"/>
          <w:sz w:val="20"/>
          <w:szCs w:val="20"/>
        </w:rPr>
      </w:pPr>
      <w:r w:rsidRPr="00632299">
        <w:rPr>
          <w:rFonts w:ascii="Arial" w:eastAsia="Verdana" w:hAnsi="Arial" w:cs="Arial"/>
          <w:sz w:val="20"/>
          <w:szCs w:val="20"/>
        </w:rPr>
        <w:t>Przedmiot</w:t>
      </w:r>
      <w:r w:rsidR="008B0C94" w:rsidRPr="00632299">
        <w:rPr>
          <w:rFonts w:ascii="Arial" w:eastAsia="Verdana" w:hAnsi="Arial" w:cs="Arial"/>
          <w:sz w:val="20"/>
          <w:szCs w:val="20"/>
        </w:rPr>
        <w:t>em</w:t>
      </w:r>
      <w:r w:rsidRPr="00632299">
        <w:rPr>
          <w:rFonts w:ascii="Arial" w:eastAsia="Verdana" w:hAnsi="Arial" w:cs="Arial"/>
          <w:sz w:val="20"/>
          <w:szCs w:val="20"/>
        </w:rPr>
        <w:t xml:space="preserve"> niniejszego zamówienia </w:t>
      </w:r>
      <w:r w:rsidR="008B0C94" w:rsidRPr="00632299">
        <w:rPr>
          <w:rFonts w:ascii="Arial" w:eastAsia="Verdana" w:hAnsi="Arial" w:cs="Arial"/>
          <w:sz w:val="20"/>
          <w:szCs w:val="20"/>
        </w:rPr>
        <w:t>jest</w:t>
      </w:r>
      <w:r w:rsidRPr="00632299">
        <w:rPr>
          <w:rFonts w:ascii="Arial" w:eastAsia="Verdana" w:hAnsi="Arial" w:cs="Arial"/>
          <w:sz w:val="20"/>
          <w:szCs w:val="20"/>
        </w:rPr>
        <w:t xml:space="preserve"> </w:t>
      </w:r>
      <w:r w:rsidR="006D6939">
        <w:rPr>
          <w:rFonts w:ascii="Arial" w:eastAsia="Verdana" w:hAnsi="Arial" w:cs="Arial"/>
          <w:sz w:val="20"/>
          <w:szCs w:val="20"/>
        </w:rPr>
        <w:t xml:space="preserve">budowa kolumbarium na Starym Cmentarzu przy ul. Ks.J.Popiełuszki w Świdwinie. </w:t>
      </w:r>
    </w:p>
    <w:p w14:paraId="2A95B96F" w14:textId="5292DE96" w:rsidR="006B6146" w:rsidRDefault="006B6146" w:rsidP="006B6146">
      <w:pPr>
        <w:pStyle w:val="Akapitzlist"/>
        <w:numPr>
          <w:ilvl w:val="0"/>
          <w:numId w:val="41"/>
        </w:numPr>
        <w:spacing w:before="274" w:after="120"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Szczegółowy opis robót budowlany</w:t>
      </w:r>
      <w:r w:rsidRPr="00AC20B4">
        <w:rPr>
          <w:rFonts w:ascii="Arial" w:eastAsia="Verdana" w:hAnsi="Arial" w:cs="Arial"/>
          <w:sz w:val="20"/>
          <w:szCs w:val="20"/>
        </w:rPr>
        <w:t xml:space="preserve">ch stanowi załącznik nr </w:t>
      </w:r>
      <w:r w:rsidR="008D273C">
        <w:rPr>
          <w:rFonts w:ascii="Arial" w:eastAsia="Verdana" w:hAnsi="Arial" w:cs="Arial"/>
          <w:sz w:val="20"/>
          <w:szCs w:val="20"/>
        </w:rPr>
        <w:t>3</w:t>
      </w:r>
      <w:r w:rsidR="006D6939">
        <w:rPr>
          <w:rFonts w:ascii="Arial" w:eastAsia="Verdana" w:hAnsi="Arial" w:cs="Arial"/>
          <w:sz w:val="20"/>
          <w:szCs w:val="20"/>
        </w:rPr>
        <w:t xml:space="preserve"> – dokumentacja projektowa</w:t>
      </w:r>
      <w:r w:rsidRPr="00AC20B4">
        <w:rPr>
          <w:rFonts w:ascii="Arial" w:eastAsia="Verdana" w:hAnsi="Arial" w:cs="Arial"/>
          <w:sz w:val="20"/>
          <w:szCs w:val="20"/>
        </w:rPr>
        <w:t xml:space="preserve">. </w:t>
      </w:r>
    </w:p>
    <w:p w14:paraId="79DD2DD9" w14:textId="1DD2D241" w:rsidR="006D6939" w:rsidRDefault="006D6939" w:rsidP="006B6146">
      <w:pPr>
        <w:pStyle w:val="Akapitzlist"/>
        <w:numPr>
          <w:ilvl w:val="0"/>
          <w:numId w:val="41"/>
        </w:numPr>
        <w:spacing w:before="274" w:after="120"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Wykonawca wykona przedmiot zamówienia z materiałów własnych.</w:t>
      </w:r>
    </w:p>
    <w:p w14:paraId="3BD8DB75" w14:textId="0BA26267" w:rsidR="006D6939" w:rsidRDefault="006D6939" w:rsidP="006B6146">
      <w:pPr>
        <w:pStyle w:val="Akapitzlist"/>
        <w:numPr>
          <w:ilvl w:val="0"/>
          <w:numId w:val="41"/>
        </w:numPr>
        <w:spacing w:before="274" w:after="120"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Wykonane roboty budowlane objęte zostaną trzyletnią gwarancją Wykonawcy. </w:t>
      </w:r>
    </w:p>
    <w:p w14:paraId="0FCE031C" w14:textId="77777777" w:rsidR="007A4097" w:rsidRPr="008E20C9" w:rsidRDefault="007A4097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D5A1539" w14:textId="77777777" w:rsidR="00EC7FDB" w:rsidRPr="008E20C9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4" w:name="_Toc346818195"/>
      <w:r w:rsidRPr="008E20C9">
        <w:rPr>
          <w:rFonts w:ascii="Arial" w:hAnsi="Arial" w:cs="Arial"/>
          <w:sz w:val="20"/>
          <w:szCs w:val="20"/>
        </w:rPr>
        <w:t>Termin wykonania zamówienia</w:t>
      </w:r>
      <w:bookmarkEnd w:id="4"/>
    </w:p>
    <w:p w14:paraId="33ED138F" w14:textId="65BC07FD" w:rsidR="00EC7FDB" w:rsidRPr="007015C8" w:rsidRDefault="000E0A2D" w:rsidP="000E0A2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zamówienia: </w:t>
      </w:r>
      <w:r w:rsidR="00F11266">
        <w:rPr>
          <w:rFonts w:ascii="Arial" w:hAnsi="Arial" w:cs="Arial"/>
          <w:sz w:val="20"/>
          <w:szCs w:val="20"/>
        </w:rPr>
        <w:t>3</w:t>
      </w:r>
      <w:r w:rsidR="0098275F">
        <w:rPr>
          <w:rFonts w:ascii="Arial" w:hAnsi="Arial" w:cs="Arial"/>
          <w:sz w:val="20"/>
          <w:szCs w:val="20"/>
        </w:rPr>
        <w:t xml:space="preserve"> miesiące od daty podpisania umowy</w:t>
      </w:r>
    </w:p>
    <w:p w14:paraId="29142580" w14:textId="77777777" w:rsidR="007A4097" w:rsidRPr="008E20C9" w:rsidRDefault="007A4097" w:rsidP="008E20C9">
      <w:pPr>
        <w:pStyle w:val="ListParagraph1"/>
        <w:spacing w:after="120" w:line="240" w:lineRule="auto"/>
        <w:ind w:left="360"/>
        <w:rPr>
          <w:rFonts w:ascii="Arial" w:hAnsi="Arial" w:cs="Arial"/>
          <w:sz w:val="20"/>
          <w:szCs w:val="20"/>
        </w:rPr>
      </w:pPr>
    </w:p>
    <w:p w14:paraId="04EF5D18" w14:textId="77777777" w:rsidR="00EC7FDB" w:rsidRPr="000041A0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5" w:name="_Toc346818196"/>
      <w:bookmarkStart w:id="6" w:name="_Ref374470070"/>
      <w:bookmarkStart w:id="7" w:name="_Ref374470081"/>
      <w:bookmarkStart w:id="8" w:name="_Ref374470107"/>
      <w:bookmarkStart w:id="9" w:name="_Ref374470140"/>
      <w:bookmarkStart w:id="10" w:name="_Ref374470416"/>
      <w:r w:rsidRPr="000041A0">
        <w:rPr>
          <w:rFonts w:ascii="Arial" w:hAnsi="Arial" w:cs="Arial"/>
          <w:sz w:val="20"/>
          <w:szCs w:val="20"/>
        </w:rPr>
        <w:t>Warunki udziału w postępowaniu</w:t>
      </w:r>
      <w:bookmarkEnd w:id="5"/>
      <w:r w:rsidRPr="000041A0">
        <w:rPr>
          <w:rFonts w:ascii="Arial" w:hAnsi="Arial" w:cs="Arial"/>
          <w:sz w:val="20"/>
          <w:szCs w:val="20"/>
        </w:rPr>
        <w:t xml:space="preserve"> </w:t>
      </w:r>
      <w:bookmarkEnd w:id="6"/>
      <w:bookmarkEnd w:id="7"/>
      <w:bookmarkEnd w:id="8"/>
      <w:bookmarkEnd w:id="9"/>
      <w:bookmarkEnd w:id="10"/>
    </w:p>
    <w:p w14:paraId="6DD32108" w14:textId="1BDCB1DD" w:rsidR="005A4B23" w:rsidRPr="000041A0" w:rsidRDefault="005A4B23" w:rsidP="00AD5D05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bookmarkStart w:id="11" w:name="_Ref374534730"/>
      <w:r w:rsidRPr="000041A0">
        <w:rPr>
          <w:rFonts w:ascii="Arial" w:hAnsi="Arial" w:cs="Arial"/>
          <w:bCs/>
          <w:sz w:val="20"/>
          <w:szCs w:val="20"/>
        </w:rPr>
        <w:t>O udzielenie zamówienia mog</w:t>
      </w:r>
      <w:r w:rsidR="00AD5D05" w:rsidRPr="000041A0">
        <w:rPr>
          <w:rFonts w:ascii="Arial" w:hAnsi="Arial" w:cs="Arial"/>
          <w:bCs/>
          <w:sz w:val="20"/>
          <w:szCs w:val="20"/>
        </w:rPr>
        <w:t>ą ubiegać się Wykonawcy, którzy s</w:t>
      </w:r>
      <w:r w:rsidRPr="000041A0">
        <w:rPr>
          <w:rFonts w:ascii="Arial" w:hAnsi="Arial" w:cs="Arial"/>
          <w:bCs/>
          <w:sz w:val="20"/>
          <w:szCs w:val="20"/>
        </w:rPr>
        <w:t xml:space="preserve">pełniają warunki udziału w </w:t>
      </w:r>
      <w:r w:rsidR="000041A0">
        <w:rPr>
          <w:rFonts w:ascii="Arial" w:hAnsi="Arial" w:cs="Arial"/>
          <w:bCs/>
          <w:sz w:val="20"/>
          <w:szCs w:val="20"/>
        </w:rPr>
        <w:t>zapytaniu</w:t>
      </w:r>
      <w:r w:rsidR="00D7261B" w:rsidRPr="000041A0">
        <w:rPr>
          <w:rFonts w:ascii="Arial" w:hAnsi="Arial" w:cs="Arial"/>
          <w:bCs/>
          <w:sz w:val="20"/>
          <w:szCs w:val="20"/>
        </w:rPr>
        <w:t>:</w:t>
      </w:r>
    </w:p>
    <w:p w14:paraId="3DB4A6D2" w14:textId="77777777" w:rsidR="00875E2D" w:rsidRPr="000041A0" w:rsidRDefault="00B712D5" w:rsidP="00F0405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right="21" w:hanging="426"/>
        <w:rPr>
          <w:rFonts w:ascii="Arial" w:hAnsi="Arial" w:cs="Arial"/>
          <w:spacing w:val="-2"/>
          <w:sz w:val="20"/>
          <w:szCs w:val="20"/>
        </w:rPr>
      </w:pPr>
      <w:r w:rsidRPr="000041A0">
        <w:rPr>
          <w:rFonts w:ascii="Arial" w:hAnsi="Arial" w:cs="Arial"/>
          <w:spacing w:val="-2"/>
          <w:sz w:val="20"/>
          <w:szCs w:val="20"/>
          <w:u w:val="single"/>
        </w:rPr>
        <w:t>D</w:t>
      </w:r>
      <w:r w:rsidR="00ED130A" w:rsidRPr="000041A0">
        <w:rPr>
          <w:rFonts w:ascii="Arial" w:hAnsi="Arial" w:cs="Arial"/>
          <w:spacing w:val="-2"/>
          <w:sz w:val="20"/>
          <w:szCs w:val="20"/>
          <w:u w:val="single"/>
        </w:rPr>
        <w:t>ysponują</w:t>
      </w:r>
      <w:r w:rsidRPr="000041A0">
        <w:rPr>
          <w:rFonts w:ascii="Arial" w:hAnsi="Arial" w:cs="Arial"/>
          <w:spacing w:val="-2"/>
          <w:sz w:val="20"/>
          <w:szCs w:val="20"/>
          <w:u w:val="single"/>
        </w:rPr>
        <w:t xml:space="preserve"> lub będą dysponować w trakcie realizacji zamówienia</w:t>
      </w:r>
      <w:r w:rsidR="00875E2D" w:rsidRPr="000041A0">
        <w:rPr>
          <w:rFonts w:ascii="Arial" w:hAnsi="Arial" w:cs="Arial"/>
          <w:spacing w:val="-2"/>
          <w:sz w:val="20"/>
          <w:szCs w:val="20"/>
          <w:u w:val="single"/>
        </w:rPr>
        <w:t xml:space="preserve"> osobami zdolnymi do wykonania zamówienia</w:t>
      </w:r>
      <w:r w:rsidR="00875E2D" w:rsidRPr="000041A0">
        <w:rPr>
          <w:rFonts w:ascii="Arial" w:hAnsi="Arial" w:cs="Arial"/>
          <w:spacing w:val="-2"/>
          <w:sz w:val="20"/>
          <w:szCs w:val="20"/>
        </w:rPr>
        <w:t xml:space="preserve"> 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(w </w:t>
      </w:r>
      <w:r w:rsidR="00875E2D" w:rsidRPr="000041A0">
        <w:rPr>
          <w:rFonts w:ascii="Arial" w:hAnsi="Arial" w:cs="Arial"/>
          <w:iCs/>
          <w:spacing w:val="2"/>
          <w:sz w:val="20"/>
          <w:szCs w:val="20"/>
        </w:rPr>
        <w:t>p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rz</w:t>
      </w:r>
      <w:r w:rsidR="00875E2D" w:rsidRPr="000041A0">
        <w:rPr>
          <w:rFonts w:ascii="Arial" w:hAnsi="Arial" w:cs="Arial"/>
          <w:iCs/>
          <w:sz w:val="20"/>
          <w:szCs w:val="20"/>
        </w:rPr>
        <w:t>yp</w:t>
      </w:r>
      <w:r w:rsidR="00875E2D" w:rsidRPr="000041A0">
        <w:rPr>
          <w:rFonts w:ascii="Arial" w:hAnsi="Arial" w:cs="Arial"/>
          <w:iCs/>
          <w:spacing w:val="2"/>
          <w:sz w:val="20"/>
          <w:szCs w:val="20"/>
        </w:rPr>
        <w:t>a</w:t>
      </w:r>
      <w:r w:rsidR="00875E2D" w:rsidRPr="000041A0">
        <w:rPr>
          <w:rFonts w:ascii="Arial" w:hAnsi="Arial" w:cs="Arial"/>
          <w:iCs/>
          <w:sz w:val="20"/>
          <w:szCs w:val="20"/>
        </w:rPr>
        <w:t>d</w:t>
      </w:r>
      <w:r w:rsidR="00875E2D" w:rsidRPr="000041A0">
        <w:rPr>
          <w:rFonts w:ascii="Arial" w:hAnsi="Arial" w:cs="Arial"/>
          <w:iCs/>
          <w:spacing w:val="-2"/>
          <w:sz w:val="20"/>
          <w:szCs w:val="20"/>
        </w:rPr>
        <w:t>k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u 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w</w:t>
      </w:r>
      <w:r w:rsidR="00875E2D" w:rsidRPr="000041A0">
        <w:rPr>
          <w:rFonts w:ascii="Arial" w:hAnsi="Arial" w:cs="Arial"/>
          <w:iCs/>
          <w:sz w:val="20"/>
          <w:szCs w:val="20"/>
        </w:rPr>
        <w:t>sp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ó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l</w:t>
      </w:r>
      <w:r w:rsidR="00875E2D" w:rsidRPr="000041A0">
        <w:rPr>
          <w:rFonts w:ascii="Arial" w:hAnsi="Arial" w:cs="Arial"/>
          <w:iCs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>go ub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>gan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>a s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>ę d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wó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ch 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l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ub 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wi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ę</w:t>
      </w:r>
      <w:r w:rsidR="00875E2D" w:rsidRPr="000041A0">
        <w:rPr>
          <w:rFonts w:ascii="Arial" w:hAnsi="Arial" w:cs="Arial"/>
          <w:iCs/>
          <w:sz w:val="20"/>
          <w:szCs w:val="20"/>
        </w:rPr>
        <w:t>c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>j Wyk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o</w:t>
      </w:r>
      <w:r w:rsidR="00875E2D" w:rsidRPr="000041A0">
        <w:rPr>
          <w:rFonts w:ascii="Arial" w:hAnsi="Arial" w:cs="Arial"/>
          <w:iCs/>
          <w:sz w:val="20"/>
          <w:szCs w:val="20"/>
        </w:rPr>
        <w:t>na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w</w:t>
      </w:r>
      <w:r w:rsidR="00875E2D" w:rsidRPr="000041A0">
        <w:rPr>
          <w:rFonts w:ascii="Arial" w:hAnsi="Arial" w:cs="Arial"/>
          <w:iCs/>
          <w:sz w:val="20"/>
          <w:szCs w:val="20"/>
        </w:rPr>
        <w:t>c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ó</w:t>
      </w:r>
      <w:r w:rsidR="00875E2D" w:rsidRPr="000041A0">
        <w:rPr>
          <w:rFonts w:ascii="Arial" w:hAnsi="Arial" w:cs="Arial"/>
          <w:iCs/>
          <w:sz w:val="20"/>
          <w:szCs w:val="20"/>
        </w:rPr>
        <w:t>w o ud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z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le</w:t>
      </w:r>
      <w:r w:rsidR="00875E2D" w:rsidRPr="000041A0">
        <w:rPr>
          <w:rFonts w:ascii="Arial" w:hAnsi="Arial" w:cs="Arial"/>
          <w:iCs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e </w:t>
      </w:r>
      <w:r w:rsidR="00875E2D" w:rsidRPr="000041A0">
        <w:rPr>
          <w:rFonts w:ascii="Arial" w:hAnsi="Arial" w:cs="Arial"/>
          <w:iCs/>
          <w:spacing w:val="-2"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>js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z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go 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z</w:t>
      </w:r>
      <w:r w:rsidR="00875E2D" w:rsidRPr="000041A0">
        <w:rPr>
          <w:rFonts w:ascii="Arial" w:hAnsi="Arial" w:cs="Arial"/>
          <w:iCs/>
          <w:spacing w:val="2"/>
          <w:sz w:val="20"/>
          <w:szCs w:val="20"/>
        </w:rPr>
        <w:t>a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m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ó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w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ie</w:t>
      </w:r>
      <w:r w:rsidR="00875E2D" w:rsidRPr="000041A0">
        <w:rPr>
          <w:rFonts w:ascii="Arial" w:hAnsi="Arial" w:cs="Arial"/>
          <w:iCs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a, 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o</w:t>
      </w:r>
      <w:r w:rsidR="00875E2D" w:rsidRPr="000041A0">
        <w:rPr>
          <w:rFonts w:ascii="Arial" w:hAnsi="Arial" w:cs="Arial"/>
          <w:iCs/>
          <w:sz w:val="20"/>
          <w:szCs w:val="20"/>
        </w:rPr>
        <w:t>c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e</w:t>
      </w:r>
      <w:r w:rsidR="00875E2D" w:rsidRPr="000041A0">
        <w:rPr>
          <w:rFonts w:ascii="Arial" w:hAnsi="Arial" w:cs="Arial"/>
          <w:iCs/>
          <w:sz w:val="20"/>
          <w:szCs w:val="20"/>
        </w:rPr>
        <w:t>n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>any b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ę</w:t>
      </w:r>
      <w:r w:rsidR="00875E2D" w:rsidRPr="000041A0">
        <w:rPr>
          <w:rFonts w:ascii="Arial" w:hAnsi="Arial" w:cs="Arial"/>
          <w:iCs/>
          <w:sz w:val="20"/>
          <w:szCs w:val="20"/>
        </w:rPr>
        <w:t>d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z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e 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i</w:t>
      </w:r>
      <w:r w:rsidR="00875E2D" w:rsidRPr="000041A0">
        <w:rPr>
          <w:rFonts w:ascii="Arial" w:hAnsi="Arial" w:cs="Arial"/>
          <w:iCs/>
          <w:sz w:val="20"/>
          <w:szCs w:val="20"/>
        </w:rPr>
        <w:t xml:space="preserve">ch </w:t>
      </w:r>
      <w:r w:rsidR="00875E2D" w:rsidRPr="000041A0">
        <w:rPr>
          <w:rFonts w:ascii="Arial" w:hAnsi="Arial" w:cs="Arial"/>
          <w:iCs/>
          <w:spacing w:val="-1"/>
          <w:sz w:val="20"/>
          <w:szCs w:val="20"/>
        </w:rPr>
        <w:t>ł</w:t>
      </w:r>
      <w:r w:rsidR="00875E2D" w:rsidRPr="000041A0">
        <w:rPr>
          <w:rFonts w:ascii="Arial" w:hAnsi="Arial" w:cs="Arial"/>
          <w:iCs/>
          <w:spacing w:val="2"/>
          <w:sz w:val="20"/>
          <w:szCs w:val="20"/>
        </w:rPr>
        <w:t>ą</w:t>
      </w:r>
      <w:r w:rsidR="00875E2D" w:rsidRPr="000041A0">
        <w:rPr>
          <w:rFonts w:ascii="Arial" w:hAnsi="Arial" w:cs="Arial"/>
          <w:iCs/>
          <w:spacing w:val="-2"/>
          <w:sz w:val="20"/>
          <w:szCs w:val="20"/>
        </w:rPr>
        <w:t>c</w:t>
      </w:r>
      <w:r w:rsidR="00875E2D" w:rsidRPr="000041A0">
        <w:rPr>
          <w:rFonts w:ascii="Arial" w:hAnsi="Arial" w:cs="Arial"/>
          <w:iCs/>
          <w:spacing w:val="1"/>
          <w:sz w:val="20"/>
          <w:szCs w:val="20"/>
        </w:rPr>
        <w:t>z</w:t>
      </w:r>
      <w:r w:rsidR="00875E2D" w:rsidRPr="000041A0">
        <w:rPr>
          <w:rFonts w:ascii="Arial" w:hAnsi="Arial" w:cs="Arial"/>
          <w:iCs/>
          <w:sz w:val="20"/>
          <w:szCs w:val="20"/>
        </w:rPr>
        <w:t>ny potencjał)</w:t>
      </w:r>
      <w:r w:rsidR="00875E2D" w:rsidRPr="000041A0">
        <w:rPr>
          <w:rFonts w:ascii="Arial" w:hAnsi="Arial" w:cs="Arial"/>
          <w:spacing w:val="-2"/>
          <w:sz w:val="20"/>
          <w:szCs w:val="20"/>
        </w:rPr>
        <w:t>.</w:t>
      </w:r>
    </w:p>
    <w:p w14:paraId="0ECDC098" w14:textId="77777777" w:rsidR="00D065FF" w:rsidRPr="000041A0" w:rsidRDefault="00875E2D" w:rsidP="00D065F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426" w:right="21"/>
        <w:rPr>
          <w:rFonts w:ascii="Arial" w:hAnsi="Arial" w:cs="Arial"/>
          <w:spacing w:val="-2"/>
          <w:sz w:val="20"/>
          <w:szCs w:val="20"/>
        </w:rPr>
      </w:pPr>
      <w:r w:rsidRPr="000041A0">
        <w:rPr>
          <w:rFonts w:ascii="Arial" w:hAnsi="Arial" w:cs="Arial"/>
          <w:spacing w:val="-2"/>
          <w:sz w:val="20"/>
          <w:szCs w:val="20"/>
        </w:rPr>
        <w:t>Zamawiający wymaga, aby Wykonawcy ubiegający się o realizację przedmiotowego zamówienia, dysponowali następującymi osobami w trakcie realizacji zamówienia:</w:t>
      </w:r>
    </w:p>
    <w:p w14:paraId="32423CB9" w14:textId="20A39A5F" w:rsidR="00D065FF" w:rsidRPr="000041A0" w:rsidRDefault="00D065FF" w:rsidP="00D065F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426" w:right="21"/>
        <w:rPr>
          <w:rFonts w:ascii="Arial" w:hAnsi="Arial" w:cs="Arial"/>
          <w:sz w:val="20"/>
          <w:szCs w:val="20"/>
        </w:rPr>
      </w:pPr>
      <w:r w:rsidRPr="000041A0">
        <w:rPr>
          <w:rFonts w:ascii="Arial" w:hAnsi="Arial" w:cs="Arial"/>
          <w:spacing w:val="-2"/>
          <w:sz w:val="20"/>
          <w:szCs w:val="20"/>
        </w:rPr>
        <w:t xml:space="preserve">- </w:t>
      </w:r>
      <w:r w:rsidR="000041A0" w:rsidRPr="000041A0">
        <w:rPr>
          <w:rFonts w:ascii="Arial" w:hAnsi="Arial" w:cs="Arial"/>
          <w:b/>
          <w:sz w:val="20"/>
          <w:szCs w:val="20"/>
        </w:rPr>
        <w:t>Kierownik budowy w branży ko</w:t>
      </w:r>
      <w:r w:rsidR="007B216B">
        <w:rPr>
          <w:rFonts w:ascii="Arial" w:hAnsi="Arial" w:cs="Arial"/>
          <w:b/>
          <w:sz w:val="20"/>
          <w:szCs w:val="20"/>
        </w:rPr>
        <w:t>n</w:t>
      </w:r>
      <w:r w:rsidR="000041A0" w:rsidRPr="000041A0">
        <w:rPr>
          <w:rFonts w:ascii="Arial" w:hAnsi="Arial" w:cs="Arial"/>
          <w:b/>
          <w:sz w:val="20"/>
          <w:szCs w:val="20"/>
        </w:rPr>
        <w:t>strukcyjno - budowlanej</w:t>
      </w:r>
      <w:r w:rsidR="00A42524" w:rsidRPr="000041A0">
        <w:rPr>
          <w:rFonts w:ascii="Arial" w:hAnsi="Arial" w:cs="Arial"/>
          <w:b/>
          <w:sz w:val="20"/>
          <w:szCs w:val="20"/>
        </w:rPr>
        <w:t xml:space="preserve"> </w:t>
      </w:r>
      <w:r w:rsidR="00B16450" w:rsidRPr="000041A0">
        <w:rPr>
          <w:rFonts w:ascii="Arial" w:hAnsi="Arial" w:cs="Arial"/>
          <w:sz w:val="20"/>
          <w:szCs w:val="20"/>
        </w:rPr>
        <w:t>–</w:t>
      </w:r>
      <w:r w:rsidR="00B16450" w:rsidRPr="000041A0">
        <w:rPr>
          <w:rFonts w:ascii="Arial" w:hAnsi="Arial" w:cs="Arial"/>
          <w:b/>
          <w:sz w:val="20"/>
          <w:szCs w:val="20"/>
        </w:rPr>
        <w:t xml:space="preserve"> </w:t>
      </w:r>
      <w:r w:rsidR="00B16450" w:rsidRPr="000041A0">
        <w:rPr>
          <w:rFonts w:ascii="Arial" w:hAnsi="Arial" w:cs="Arial"/>
          <w:sz w:val="20"/>
          <w:szCs w:val="20"/>
        </w:rPr>
        <w:t xml:space="preserve">posiadający kwalifikacje i uprawnienia do </w:t>
      </w:r>
      <w:r w:rsidR="008A730B" w:rsidRPr="000041A0">
        <w:rPr>
          <w:rFonts w:ascii="Arial" w:hAnsi="Arial" w:cs="Arial"/>
          <w:sz w:val="20"/>
          <w:szCs w:val="20"/>
        </w:rPr>
        <w:t>nadzorowania</w:t>
      </w:r>
      <w:r w:rsidR="00B16450" w:rsidRPr="000041A0">
        <w:rPr>
          <w:rFonts w:ascii="Arial" w:hAnsi="Arial" w:cs="Arial"/>
          <w:sz w:val="20"/>
          <w:szCs w:val="20"/>
        </w:rPr>
        <w:t xml:space="preserve"> </w:t>
      </w:r>
      <w:r w:rsidR="008644A0" w:rsidRPr="000041A0">
        <w:rPr>
          <w:rFonts w:ascii="Arial" w:hAnsi="Arial" w:cs="Arial"/>
          <w:sz w:val="20"/>
          <w:szCs w:val="20"/>
        </w:rPr>
        <w:t>rob</w:t>
      </w:r>
      <w:r w:rsidR="008A730B" w:rsidRPr="000041A0">
        <w:rPr>
          <w:rFonts w:ascii="Arial" w:hAnsi="Arial" w:cs="Arial"/>
          <w:sz w:val="20"/>
          <w:szCs w:val="20"/>
        </w:rPr>
        <w:t>ót</w:t>
      </w:r>
      <w:r w:rsidR="008644A0" w:rsidRPr="000041A0">
        <w:rPr>
          <w:rFonts w:ascii="Arial" w:hAnsi="Arial" w:cs="Arial"/>
          <w:sz w:val="20"/>
          <w:szCs w:val="20"/>
        </w:rPr>
        <w:t xml:space="preserve"> w zakresie </w:t>
      </w:r>
      <w:r w:rsidR="000041A0" w:rsidRPr="000041A0">
        <w:rPr>
          <w:rFonts w:ascii="Arial" w:hAnsi="Arial" w:cs="Arial"/>
          <w:sz w:val="20"/>
          <w:szCs w:val="20"/>
        </w:rPr>
        <w:t>konstrukcyjnym</w:t>
      </w:r>
      <w:r w:rsidR="004D086B" w:rsidRPr="000041A0">
        <w:rPr>
          <w:rFonts w:ascii="Arial" w:hAnsi="Arial" w:cs="Arial"/>
          <w:sz w:val="20"/>
          <w:szCs w:val="20"/>
        </w:rPr>
        <w:t xml:space="preserve"> </w:t>
      </w:r>
      <w:r w:rsidR="001142CF" w:rsidRPr="000041A0">
        <w:rPr>
          <w:rFonts w:ascii="Arial" w:hAnsi="Arial" w:cs="Arial"/>
          <w:sz w:val="20"/>
          <w:szCs w:val="20"/>
        </w:rPr>
        <w:t xml:space="preserve">W/w osoby muszą posiadać uprawnienia zgodne z Rozporządzeniem Ministra </w:t>
      </w:r>
      <w:r w:rsidR="00E512D4" w:rsidRPr="000041A0">
        <w:rPr>
          <w:rFonts w:ascii="Arial" w:hAnsi="Arial" w:cs="Arial"/>
          <w:sz w:val="20"/>
          <w:szCs w:val="20"/>
        </w:rPr>
        <w:t>Inwestycji i Rozwoju</w:t>
      </w:r>
      <w:r w:rsidR="001142CF" w:rsidRPr="000041A0">
        <w:rPr>
          <w:rFonts w:ascii="Arial" w:hAnsi="Arial" w:cs="Arial"/>
          <w:sz w:val="20"/>
          <w:szCs w:val="20"/>
        </w:rPr>
        <w:t xml:space="preserve"> z dnia </w:t>
      </w:r>
      <w:r w:rsidR="00E512D4" w:rsidRPr="000041A0">
        <w:rPr>
          <w:rFonts w:ascii="Arial" w:hAnsi="Arial" w:cs="Arial"/>
          <w:sz w:val="20"/>
          <w:szCs w:val="20"/>
        </w:rPr>
        <w:t>29</w:t>
      </w:r>
      <w:r w:rsidR="001142CF" w:rsidRPr="000041A0">
        <w:rPr>
          <w:rFonts w:ascii="Arial" w:hAnsi="Arial" w:cs="Arial"/>
          <w:sz w:val="20"/>
          <w:szCs w:val="20"/>
        </w:rPr>
        <w:t xml:space="preserve"> </w:t>
      </w:r>
      <w:r w:rsidR="00E512D4" w:rsidRPr="000041A0">
        <w:rPr>
          <w:rFonts w:ascii="Arial" w:hAnsi="Arial" w:cs="Arial"/>
          <w:sz w:val="20"/>
          <w:szCs w:val="20"/>
        </w:rPr>
        <w:t>kwietnia</w:t>
      </w:r>
      <w:r w:rsidR="001142CF" w:rsidRPr="000041A0">
        <w:rPr>
          <w:rFonts w:ascii="Arial" w:hAnsi="Arial" w:cs="Arial"/>
          <w:sz w:val="20"/>
          <w:szCs w:val="20"/>
        </w:rPr>
        <w:t xml:space="preserve"> 201</w:t>
      </w:r>
      <w:r w:rsidR="00E512D4" w:rsidRPr="000041A0">
        <w:rPr>
          <w:rFonts w:ascii="Arial" w:hAnsi="Arial" w:cs="Arial"/>
          <w:sz w:val="20"/>
          <w:szCs w:val="20"/>
        </w:rPr>
        <w:t>9</w:t>
      </w:r>
      <w:r w:rsidR="001142CF" w:rsidRPr="000041A0">
        <w:rPr>
          <w:rFonts w:ascii="Arial" w:hAnsi="Arial" w:cs="Arial"/>
          <w:sz w:val="20"/>
          <w:szCs w:val="20"/>
        </w:rPr>
        <w:t xml:space="preserve">r. </w:t>
      </w:r>
      <w:r w:rsidR="001142CF" w:rsidRPr="000041A0">
        <w:rPr>
          <w:rFonts w:ascii="Arial" w:hAnsi="Arial" w:cs="Arial"/>
          <w:bCs/>
          <w:sz w:val="20"/>
          <w:szCs w:val="20"/>
        </w:rPr>
        <w:t xml:space="preserve">w sprawie </w:t>
      </w:r>
      <w:r w:rsidR="00E512D4" w:rsidRPr="000041A0">
        <w:rPr>
          <w:rFonts w:ascii="Arial" w:hAnsi="Arial" w:cs="Arial"/>
          <w:bCs/>
          <w:sz w:val="20"/>
          <w:szCs w:val="20"/>
        </w:rPr>
        <w:t xml:space="preserve">przygotowania zawodowego do wykonywania </w:t>
      </w:r>
      <w:r w:rsidR="001142CF" w:rsidRPr="000041A0">
        <w:rPr>
          <w:rFonts w:ascii="Arial" w:hAnsi="Arial" w:cs="Arial"/>
          <w:sz w:val="20"/>
          <w:szCs w:val="20"/>
        </w:rPr>
        <w:t>samodzielnych funkcji technicznych w budownictwie lub odpowiadające im ważne uprawnienia budowlane, które zostały wydane na podstawie wcześniej obowiązujących przepisów.</w:t>
      </w:r>
    </w:p>
    <w:p w14:paraId="6E78125B" w14:textId="129FB23F" w:rsidR="00ED130A" w:rsidRPr="000041A0" w:rsidRDefault="00875E2D" w:rsidP="00D065F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426" w:right="21"/>
        <w:rPr>
          <w:rFonts w:ascii="Arial" w:hAnsi="Arial" w:cs="Arial"/>
          <w:spacing w:val="-2"/>
          <w:sz w:val="20"/>
          <w:szCs w:val="20"/>
        </w:rPr>
      </w:pPr>
      <w:r w:rsidRPr="000041A0">
        <w:rPr>
          <w:rFonts w:ascii="Arial" w:hAnsi="Arial" w:cs="Arial"/>
          <w:sz w:val="20"/>
          <w:szCs w:val="20"/>
        </w:rPr>
        <w:t>Celem potwierdzenia wymaganego</w:t>
      </w:r>
      <w:r w:rsidR="00ED130A" w:rsidRPr="000041A0">
        <w:rPr>
          <w:rFonts w:ascii="Arial" w:hAnsi="Arial" w:cs="Arial"/>
          <w:sz w:val="20"/>
          <w:szCs w:val="20"/>
        </w:rPr>
        <w:t xml:space="preserve"> warunku Wykonawcy muszą złożyć </w:t>
      </w:r>
      <w:r w:rsidR="00ED130A" w:rsidRPr="000041A0">
        <w:rPr>
          <w:rFonts w:ascii="Arial" w:hAnsi="Arial" w:cs="Arial"/>
          <w:bCs/>
          <w:sz w:val="20"/>
          <w:szCs w:val="20"/>
        </w:rPr>
        <w:t xml:space="preserve">wykaz osób, skierowanych przez wykonawcę do realizacji zamówienia publicznego, w szczególności odpowiedzialnych za </w:t>
      </w:r>
      <w:r w:rsidR="000041A0" w:rsidRPr="000041A0">
        <w:rPr>
          <w:rFonts w:ascii="Arial" w:hAnsi="Arial" w:cs="Arial"/>
          <w:bCs/>
          <w:sz w:val="20"/>
          <w:szCs w:val="20"/>
        </w:rPr>
        <w:t>kierowanie</w:t>
      </w:r>
      <w:r w:rsidR="00ED130A" w:rsidRPr="000041A0">
        <w:rPr>
          <w:rFonts w:ascii="Arial" w:hAnsi="Arial" w:cs="Arial"/>
          <w:bCs/>
          <w:sz w:val="20"/>
          <w:szCs w:val="20"/>
        </w:rPr>
        <w:t xml:space="preserve"> robotami budowlanymi, wraz z informacjami na temat ich kwalifikacji zawodowych, uprawnień, doświadczenia i wykształcenia niezbędnych do wykonania zamówienia publicznego, a także zakresu wykonywanych przez nie czynności oraz informacją o podstaw</w:t>
      </w:r>
      <w:r w:rsidR="00C14337" w:rsidRPr="000041A0">
        <w:rPr>
          <w:rFonts w:ascii="Arial" w:hAnsi="Arial" w:cs="Arial"/>
          <w:bCs/>
          <w:sz w:val="20"/>
          <w:szCs w:val="20"/>
        </w:rPr>
        <w:t>ie do dysponowania tymi osobami.</w:t>
      </w:r>
      <w:r w:rsidR="00066A2B" w:rsidRPr="000041A0">
        <w:rPr>
          <w:rFonts w:ascii="Arial" w:hAnsi="Arial" w:cs="Arial"/>
          <w:bCs/>
          <w:sz w:val="20"/>
          <w:szCs w:val="20"/>
        </w:rPr>
        <w:t xml:space="preserve"> </w:t>
      </w:r>
      <w:r w:rsidR="00066A2B" w:rsidRPr="000041A0">
        <w:rPr>
          <w:rFonts w:ascii="Arial" w:hAnsi="Arial" w:cs="Arial"/>
          <w:b/>
          <w:sz w:val="20"/>
          <w:szCs w:val="20"/>
        </w:rPr>
        <w:t xml:space="preserve">Wzór wykazu osób załączono do </w:t>
      </w:r>
      <w:r w:rsidR="008644A0" w:rsidRPr="000041A0">
        <w:rPr>
          <w:rFonts w:ascii="Arial" w:hAnsi="Arial" w:cs="Arial"/>
          <w:b/>
          <w:sz w:val="20"/>
          <w:szCs w:val="20"/>
        </w:rPr>
        <w:t>niniejszego zapytania ofertowego</w:t>
      </w:r>
      <w:r w:rsidR="00066A2B" w:rsidRPr="000041A0">
        <w:rPr>
          <w:rFonts w:ascii="Arial" w:hAnsi="Arial" w:cs="Arial"/>
          <w:b/>
          <w:sz w:val="20"/>
          <w:szCs w:val="20"/>
        </w:rPr>
        <w:t xml:space="preserve"> – załącznik nr </w:t>
      </w:r>
      <w:r w:rsidR="00FD3813" w:rsidRPr="000041A0">
        <w:rPr>
          <w:rFonts w:ascii="Arial" w:hAnsi="Arial" w:cs="Arial"/>
          <w:b/>
          <w:sz w:val="20"/>
          <w:szCs w:val="20"/>
        </w:rPr>
        <w:t>2</w:t>
      </w:r>
      <w:r w:rsidR="00066A2B" w:rsidRPr="000041A0">
        <w:rPr>
          <w:rFonts w:ascii="Arial" w:hAnsi="Arial" w:cs="Arial"/>
          <w:spacing w:val="-2"/>
          <w:sz w:val="20"/>
          <w:szCs w:val="20"/>
        </w:rPr>
        <w:t>.</w:t>
      </w:r>
    </w:p>
    <w:p w14:paraId="35139148" w14:textId="77777777" w:rsidR="008D04A0" w:rsidRPr="004D086B" w:rsidRDefault="008D04A0" w:rsidP="008E20C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D086B">
        <w:rPr>
          <w:rFonts w:ascii="Arial" w:hAnsi="Arial" w:cs="Arial"/>
          <w:b/>
          <w:sz w:val="20"/>
          <w:szCs w:val="20"/>
        </w:rPr>
        <w:t>Poleganie na zasobach innych podmiotów</w:t>
      </w:r>
      <w:r w:rsidR="006C2898" w:rsidRPr="004D086B">
        <w:rPr>
          <w:rFonts w:ascii="Arial" w:hAnsi="Arial" w:cs="Arial"/>
          <w:b/>
          <w:sz w:val="20"/>
          <w:szCs w:val="20"/>
        </w:rPr>
        <w:t xml:space="preserve"> :</w:t>
      </w:r>
    </w:p>
    <w:p w14:paraId="4AB9412F" w14:textId="70D6ADE9" w:rsidR="00677FD5" w:rsidRPr="004D086B" w:rsidRDefault="00AC1B49" w:rsidP="00E01BA1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D04A0" w:rsidRPr="004D086B">
        <w:rPr>
          <w:rFonts w:ascii="Arial" w:hAnsi="Arial" w:cs="Arial"/>
          <w:sz w:val="20"/>
          <w:szCs w:val="20"/>
        </w:rPr>
        <w:t>ykonawca może w celu potwierdzenia warunków udziału w postępowaniu w stosownych sytuacjach oraz w odniesieniu do konkretnego zamówienia lub jego części polegać na zdolności technicznej lub zawodowej innych podmiotów, niezależnie od charakteru prawnego łączącego go z nim stosunków prawnych.</w:t>
      </w:r>
      <w:r w:rsidR="00677FD5" w:rsidRPr="004D086B">
        <w:rPr>
          <w:rFonts w:ascii="Arial" w:hAnsi="Arial" w:cs="Arial"/>
          <w:sz w:val="20"/>
          <w:szCs w:val="20"/>
        </w:rPr>
        <w:t xml:space="preserve"> </w:t>
      </w:r>
    </w:p>
    <w:p w14:paraId="40069399" w14:textId="27E3E992" w:rsidR="00677FD5" w:rsidRPr="004D086B" w:rsidRDefault="008D04A0" w:rsidP="00E01BA1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D086B">
        <w:rPr>
          <w:rFonts w:ascii="Arial" w:hAnsi="Arial" w:cs="Arial"/>
          <w:sz w:val="20"/>
          <w:szCs w:val="20"/>
        </w:rPr>
        <w:lastRenderedPageBreak/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 zamówienia.</w:t>
      </w:r>
      <w:r w:rsidR="00677FD5" w:rsidRPr="004D086B">
        <w:rPr>
          <w:rFonts w:ascii="Arial" w:hAnsi="Arial" w:cs="Arial"/>
          <w:sz w:val="20"/>
          <w:szCs w:val="20"/>
        </w:rPr>
        <w:t xml:space="preserve"> </w:t>
      </w:r>
      <w:r w:rsidR="007D051F" w:rsidRPr="004D086B">
        <w:rPr>
          <w:rFonts w:ascii="Arial" w:hAnsi="Arial" w:cs="Arial"/>
          <w:b/>
          <w:sz w:val="20"/>
          <w:szCs w:val="20"/>
        </w:rPr>
        <w:t xml:space="preserve">Wzór zobowiązania podmiotu stanowi </w:t>
      </w:r>
      <w:r w:rsidR="00FD3813" w:rsidRPr="00AC20B4">
        <w:rPr>
          <w:rFonts w:ascii="Arial" w:hAnsi="Arial" w:cs="Arial"/>
          <w:b/>
          <w:sz w:val="20"/>
          <w:szCs w:val="20"/>
        </w:rPr>
        <w:t>załącznik nr 4</w:t>
      </w:r>
      <w:r w:rsidR="00F33039" w:rsidRPr="00AC20B4">
        <w:rPr>
          <w:rFonts w:ascii="Arial" w:hAnsi="Arial" w:cs="Arial"/>
          <w:b/>
          <w:sz w:val="20"/>
          <w:szCs w:val="20"/>
        </w:rPr>
        <w:t xml:space="preserve"> </w:t>
      </w:r>
      <w:r w:rsidR="00F33039" w:rsidRPr="004D086B">
        <w:rPr>
          <w:rFonts w:ascii="Arial" w:hAnsi="Arial" w:cs="Arial"/>
          <w:b/>
          <w:sz w:val="20"/>
          <w:szCs w:val="20"/>
        </w:rPr>
        <w:t>do niniejszego zapytania ofertowego</w:t>
      </w:r>
      <w:r w:rsidR="00677FD5" w:rsidRPr="004D086B">
        <w:rPr>
          <w:rFonts w:ascii="Arial" w:hAnsi="Arial" w:cs="Arial"/>
          <w:b/>
          <w:sz w:val="20"/>
          <w:szCs w:val="20"/>
        </w:rPr>
        <w:t>.</w:t>
      </w:r>
    </w:p>
    <w:p w14:paraId="57592128" w14:textId="6D843E88" w:rsidR="008D04A0" w:rsidRPr="004D086B" w:rsidRDefault="008D04A0" w:rsidP="00E01BA1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D086B">
        <w:rPr>
          <w:rFonts w:ascii="Arial" w:hAnsi="Arial" w:cs="Arial"/>
          <w:sz w:val="20"/>
          <w:szCs w:val="20"/>
        </w:rPr>
        <w:t>Zamawiający będzie oceniał, czy udostępnianie wykonawcy przez in</w:t>
      </w:r>
      <w:r w:rsidR="004D086B" w:rsidRPr="004D086B">
        <w:rPr>
          <w:rFonts w:ascii="Arial" w:hAnsi="Arial" w:cs="Arial"/>
          <w:sz w:val="20"/>
          <w:szCs w:val="20"/>
        </w:rPr>
        <w:t>ne podmioty zdolności technicznych lub zawodowych</w:t>
      </w:r>
      <w:r w:rsidRPr="004D086B">
        <w:rPr>
          <w:rFonts w:ascii="Arial" w:hAnsi="Arial" w:cs="Arial"/>
          <w:sz w:val="20"/>
          <w:szCs w:val="20"/>
        </w:rPr>
        <w:t xml:space="preserve"> pozwala</w:t>
      </w:r>
      <w:r w:rsidR="004D086B" w:rsidRPr="004D086B">
        <w:rPr>
          <w:rFonts w:ascii="Arial" w:hAnsi="Arial" w:cs="Arial"/>
          <w:sz w:val="20"/>
          <w:szCs w:val="20"/>
        </w:rPr>
        <w:t>ją</w:t>
      </w:r>
      <w:r w:rsidRPr="004D086B">
        <w:rPr>
          <w:rFonts w:ascii="Arial" w:hAnsi="Arial" w:cs="Arial"/>
          <w:sz w:val="20"/>
          <w:szCs w:val="20"/>
        </w:rPr>
        <w:t xml:space="preserve"> na wykazanie przez wykonawcę spełnienia warunków udziału w postępowaniu.</w:t>
      </w:r>
    </w:p>
    <w:p w14:paraId="1159EDCD" w14:textId="77777777" w:rsidR="00CA4361" w:rsidRPr="004D086B" w:rsidRDefault="00CA4361" w:rsidP="008E20C9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bookmarkStart w:id="12" w:name="_Toc410908380"/>
      <w:bookmarkEnd w:id="11"/>
    </w:p>
    <w:p w14:paraId="42048506" w14:textId="77777777" w:rsidR="00F0538B" w:rsidRPr="00C227F1" w:rsidRDefault="00F0538B" w:rsidP="008E20C9">
      <w:pPr>
        <w:pStyle w:val="Nagwek1"/>
        <w:spacing w:after="120" w:line="240" w:lineRule="auto"/>
        <w:ind w:left="426" w:hanging="426"/>
        <w:rPr>
          <w:rFonts w:ascii="Arial" w:hAnsi="Arial" w:cs="Arial"/>
          <w:spacing w:val="2"/>
          <w:sz w:val="20"/>
          <w:szCs w:val="20"/>
        </w:rPr>
      </w:pPr>
      <w:bookmarkStart w:id="13" w:name="_Toc410908383"/>
      <w:bookmarkStart w:id="14" w:name="_Toc346818200"/>
      <w:bookmarkEnd w:id="12"/>
      <w:r w:rsidRPr="00C227F1">
        <w:rPr>
          <w:rFonts w:ascii="Arial" w:hAnsi="Arial" w:cs="Arial"/>
          <w:spacing w:val="2"/>
          <w:sz w:val="20"/>
          <w:szCs w:val="20"/>
        </w:rPr>
        <w:t>Waluta w jakiej będą prowadzone rozliczenia związane z realizacją niniejszego zamówienia publicznego.</w:t>
      </w:r>
      <w:bookmarkEnd w:id="13"/>
      <w:bookmarkEnd w:id="14"/>
    </w:p>
    <w:p w14:paraId="42700FD2" w14:textId="77777777" w:rsidR="00F0538B" w:rsidRPr="00C227F1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right="86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z w:val="20"/>
          <w:szCs w:val="20"/>
        </w:rPr>
        <w:t>Ws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lk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a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wi</w:t>
      </w:r>
      <w:r w:rsidRPr="00C227F1">
        <w:rPr>
          <w:rFonts w:ascii="Arial" w:hAnsi="Arial" w:cs="Arial"/>
          <w:sz w:val="20"/>
          <w:szCs w:val="20"/>
        </w:rPr>
        <w:t>ą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ane z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li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 xml:space="preserve">acją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amó</w:t>
      </w:r>
      <w:r w:rsidRPr="00C227F1">
        <w:rPr>
          <w:rFonts w:ascii="Arial" w:hAnsi="Arial" w:cs="Arial"/>
          <w:spacing w:val="1"/>
          <w:sz w:val="20"/>
          <w:szCs w:val="20"/>
        </w:rPr>
        <w:t>wi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a pub</w:t>
      </w:r>
      <w:r w:rsidRPr="00C227F1">
        <w:rPr>
          <w:rFonts w:ascii="Arial" w:hAnsi="Arial" w:cs="Arial"/>
          <w:spacing w:val="1"/>
          <w:sz w:val="20"/>
          <w:szCs w:val="20"/>
        </w:rPr>
        <w:t>li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, 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tó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go d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y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="00CA79A2" w:rsidRPr="00C227F1">
        <w:rPr>
          <w:rFonts w:ascii="Arial" w:hAnsi="Arial" w:cs="Arial"/>
          <w:spacing w:val="-1"/>
          <w:sz w:val="20"/>
          <w:szCs w:val="20"/>
        </w:rPr>
        <w:t>e zapytanie ofertowe</w:t>
      </w:r>
      <w:r w:rsidRPr="00C227F1">
        <w:rPr>
          <w:rFonts w:ascii="Arial" w:hAnsi="Arial" w:cs="Arial"/>
          <w:sz w:val="20"/>
          <w:szCs w:val="20"/>
        </w:rPr>
        <w:t xml:space="preserve"> 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ane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b</w:t>
      </w:r>
      <w:r w:rsidRPr="00C227F1">
        <w:rPr>
          <w:rFonts w:ascii="Arial" w:hAnsi="Arial" w:cs="Arial"/>
          <w:spacing w:val="1"/>
          <w:sz w:val="20"/>
          <w:szCs w:val="20"/>
        </w:rPr>
        <w:t>ę</w:t>
      </w:r>
      <w:r w:rsidRPr="00C227F1">
        <w:rPr>
          <w:rFonts w:ascii="Arial" w:hAnsi="Arial" w:cs="Arial"/>
          <w:sz w:val="20"/>
          <w:szCs w:val="20"/>
        </w:rPr>
        <w:t>dą w PLN.</w:t>
      </w:r>
    </w:p>
    <w:p w14:paraId="601BC08E" w14:textId="77777777" w:rsidR="007A4097" w:rsidRPr="00C227F1" w:rsidRDefault="007A4097" w:rsidP="008E20C9">
      <w:pPr>
        <w:widowControl w:val="0"/>
        <w:autoSpaceDE w:val="0"/>
        <w:autoSpaceDN w:val="0"/>
        <w:adjustRightInd w:val="0"/>
        <w:spacing w:after="120" w:line="240" w:lineRule="auto"/>
        <w:ind w:right="86"/>
        <w:rPr>
          <w:rFonts w:ascii="Arial" w:hAnsi="Arial" w:cs="Arial"/>
          <w:sz w:val="20"/>
          <w:szCs w:val="20"/>
        </w:rPr>
      </w:pPr>
    </w:p>
    <w:p w14:paraId="23B6FC8D" w14:textId="77777777" w:rsidR="00F0538B" w:rsidRPr="00C227F1" w:rsidRDefault="00F0538B" w:rsidP="008E20C9">
      <w:pPr>
        <w:pStyle w:val="Nagwek1"/>
        <w:spacing w:after="120" w:line="240" w:lineRule="auto"/>
        <w:rPr>
          <w:rFonts w:ascii="Arial" w:hAnsi="Arial" w:cs="Arial"/>
          <w:spacing w:val="2"/>
          <w:sz w:val="20"/>
          <w:szCs w:val="20"/>
        </w:rPr>
      </w:pPr>
      <w:bookmarkStart w:id="15" w:name="_Toc410908384"/>
      <w:bookmarkStart w:id="16" w:name="_Toc346818201"/>
      <w:r w:rsidRPr="00C227F1">
        <w:rPr>
          <w:rFonts w:ascii="Arial" w:hAnsi="Arial" w:cs="Arial"/>
          <w:spacing w:val="2"/>
          <w:sz w:val="20"/>
          <w:szCs w:val="20"/>
        </w:rPr>
        <w:t>Opis sposobu przygotowania oferty.</w:t>
      </w:r>
      <w:bookmarkEnd w:id="15"/>
      <w:bookmarkEnd w:id="16"/>
    </w:p>
    <w:p w14:paraId="3E037574" w14:textId="395236F2" w:rsidR="00F0538B" w:rsidRPr="00C227F1" w:rsidRDefault="006F7E56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 xml:space="preserve"> </w:t>
      </w:r>
      <w:r w:rsidR="00F0538B" w:rsidRPr="00C227F1">
        <w:rPr>
          <w:rFonts w:ascii="Arial" w:hAnsi="Arial" w:cs="Arial"/>
          <w:b/>
          <w:bCs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b/>
          <w:bCs/>
          <w:spacing w:val="-1"/>
          <w:sz w:val="20"/>
          <w:szCs w:val="20"/>
        </w:rPr>
        <w:t>y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magania</w:t>
      </w:r>
      <w:r w:rsidR="00F0538B" w:rsidRPr="00C227F1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pod</w:t>
      </w:r>
      <w:r w:rsidR="00F0538B" w:rsidRPr="00C227F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tawowe.</w:t>
      </w:r>
    </w:p>
    <w:p w14:paraId="25BDC0E1" w14:textId="77777777" w:rsidR="00F0538B" w:rsidRPr="00C227F1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480" w:right="85" w:hanging="251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sz w:val="20"/>
          <w:szCs w:val="20"/>
        </w:rPr>
        <w:t>1</w:t>
      </w:r>
      <w:r w:rsidRPr="00C227F1">
        <w:rPr>
          <w:rFonts w:ascii="Arial" w:hAnsi="Arial" w:cs="Arial"/>
          <w:sz w:val="20"/>
          <w:szCs w:val="20"/>
        </w:rPr>
        <w:t xml:space="preserve">) 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2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z w:val="20"/>
          <w:szCs w:val="20"/>
        </w:rPr>
        <w:t>y</w:t>
      </w:r>
      <w:r w:rsidRPr="00C227F1">
        <w:rPr>
          <w:rFonts w:ascii="Arial" w:hAnsi="Arial" w:cs="Arial"/>
          <w:spacing w:val="16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ca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mo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e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ł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ży</w:t>
      </w:r>
      <w:r w:rsidRPr="00C227F1">
        <w:rPr>
          <w:rFonts w:ascii="Arial" w:hAnsi="Arial" w:cs="Arial"/>
          <w:sz w:val="20"/>
          <w:szCs w:val="20"/>
        </w:rPr>
        <w:t>ć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o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j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z w:val="20"/>
          <w:szCs w:val="20"/>
        </w:rPr>
        <w:t>ą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2"/>
          <w:sz w:val="20"/>
          <w:szCs w:val="20"/>
        </w:rPr>
        <w:t>ę</w:t>
      </w:r>
      <w:r w:rsidRPr="00C227F1">
        <w:rPr>
          <w:rFonts w:ascii="Arial" w:hAnsi="Arial" w:cs="Arial"/>
          <w:sz w:val="20"/>
          <w:szCs w:val="20"/>
        </w:rPr>
        <w:t>.</w:t>
      </w:r>
    </w:p>
    <w:p w14:paraId="7B9D3421" w14:textId="77777777" w:rsidR="00F0538B" w:rsidRPr="00C227F1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480" w:right="85" w:hanging="251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position w:val="-1"/>
          <w:sz w:val="20"/>
          <w:szCs w:val="20"/>
        </w:rPr>
        <w:t>2</w:t>
      </w:r>
      <w:r w:rsidRPr="00C227F1">
        <w:rPr>
          <w:rFonts w:ascii="Arial" w:hAnsi="Arial" w:cs="Arial"/>
          <w:position w:val="-1"/>
          <w:sz w:val="20"/>
          <w:szCs w:val="20"/>
        </w:rPr>
        <w:t>) O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r</w:t>
      </w:r>
      <w:r w:rsidRPr="00C227F1">
        <w:rPr>
          <w:rFonts w:ascii="Arial" w:hAnsi="Arial" w:cs="Arial"/>
          <w:position w:val="-1"/>
          <w:sz w:val="20"/>
          <w:szCs w:val="20"/>
        </w:rPr>
        <w:t>tę</w:t>
      </w:r>
      <w:r w:rsidRPr="00C227F1">
        <w:rPr>
          <w:rFonts w:ascii="Arial" w:hAnsi="Arial" w:cs="Arial"/>
          <w:spacing w:val="19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position w:val="-1"/>
          <w:sz w:val="20"/>
          <w:szCs w:val="20"/>
        </w:rPr>
        <w:t>na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ż</w:t>
      </w:r>
      <w:r w:rsidRPr="00C227F1">
        <w:rPr>
          <w:rFonts w:ascii="Arial" w:hAnsi="Arial" w:cs="Arial"/>
          <w:position w:val="-1"/>
          <w:sz w:val="20"/>
          <w:szCs w:val="20"/>
        </w:rPr>
        <w:t>y</w:t>
      </w:r>
      <w:r w:rsidRPr="00C227F1">
        <w:rPr>
          <w:rFonts w:ascii="Arial" w:hAnsi="Arial" w:cs="Arial"/>
          <w:spacing w:val="16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2"/>
          <w:position w:val="-1"/>
          <w:sz w:val="20"/>
          <w:szCs w:val="20"/>
        </w:rPr>
        <w:t>p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rzy</w:t>
      </w:r>
      <w:r w:rsidRPr="00C227F1">
        <w:rPr>
          <w:rFonts w:ascii="Arial" w:hAnsi="Arial" w:cs="Arial"/>
          <w:spacing w:val="2"/>
          <w:position w:val="-1"/>
          <w:sz w:val="20"/>
          <w:szCs w:val="20"/>
        </w:rPr>
        <w:t>g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Pr="00C227F1">
        <w:rPr>
          <w:rFonts w:ascii="Arial" w:hAnsi="Arial" w:cs="Arial"/>
          <w:position w:val="-1"/>
          <w:sz w:val="20"/>
          <w:szCs w:val="20"/>
        </w:rPr>
        <w:t>to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w</w:t>
      </w:r>
      <w:r w:rsidRPr="00C227F1">
        <w:rPr>
          <w:rFonts w:ascii="Arial" w:hAnsi="Arial" w:cs="Arial"/>
          <w:position w:val="-1"/>
          <w:sz w:val="20"/>
          <w:szCs w:val="20"/>
        </w:rPr>
        <w:t>ać</w:t>
      </w:r>
      <w:r w:rsidRPr="00C227F1">
        <w:rPr>
          <w:rFonts w:ascii="Arial" w:hAnsi="Arial" w:cs="Arial"/>
          <w:spacing w:val="19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2"/>
          <w:position w:val="-1"/>
          <w:sz w:val="20"/>
          <w:szCs w:val="20"/>
        </w:rPr>
        <w:t>ś</w:t>
      </w:r>
      <w:r w:rsidRPr="00C227F1">
        <w:rPr>
          <w:rFonts w:ascii="Arial" w:hAnsi="Arial" w:cs="Arial"/>
          <w:position w:val="-1"/>
          <w:sz w:val="20"/>
          <w:szCs w:val="20"/>
        </w:rPr>
        <w:t>c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C227F1">
        <w:rPr>
          <w:rFonts w:ascii="Arial" w:hAnsi="Arial" w:cs="Arial"/>
          <w:position w:val="-1"/>
          <w:sz w:val="20"/>
          <w:szCs w:val="20"/>
        </w:rPr>
        <w:t>ś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Pr="00C227F1">
        <w:rPr>
          <w:rFonts w:ascii="Arial" w:hAnsi="Arial" w:cs="Arial"/>
          <w:position w:val="-1"/>
          <w:sz w:val="20"/>
          <w:szCs w:val="20"/>
        </w:rPr>
        <w:t>e</w:t>
      </w:r>
      <w:r w:rsidRPr="00C227F1">
        <w:rPr>
          <w:rFonts w:ascii="Arial" w:hAnsi="Arial" w:cs="Arial"/>
          <w:spacing w:val="18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w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Pr="00C227F1">
        <w:rPr>
          <w:rFonts w:ascii="Arial" w:hAnsi="Arial" w:cs="Arial"/>
          <w:position w:val="-1"/>
          <w:sz w:val="20"/>
          <w:szCs w:val="20"/>
        </w:rPr>
        <w:t>d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ł</w:t>
      </w:r>
      <w:r w:rsidRPr="00C227F1">
        <w:rPr>
          <w:rFonts w:ascii="Arial" w:hAnsi="Arial" w:cs="Arial"/>
          <w:position w:val="-1"/>
          <w:sz w:val="20"/>
          <w:szCs w:val="20"/>
        </w:rPr>
        <w:t>ug</w:t>
      </w:r>
      <w:r w:rsidRPr="00C227F1">
        <w:rPr>
          <w:rFonts w:ascii="Arial" w:hAnsi="Arial" w:cs="Arial"/>
          <w:spacing w:val="17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w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y</w:t>
      </w:r>
      <w:r w:rsidRPr="00C227F1">
        <w:rPr>
          <w:rFonts w:ascii="Arial" w:hAnsi="Arial" w:cs="Arial"/>
          <w:position w:val="-1"/>
          <w:sz w:val="20"/>
          <w:szCs w:val="20"/>
        </w:rPr>
        <w:t>m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Pr="00C227F1">
        <w:rPr>
          <w:rFonts w:ascii="Arial" w:hAnsi="Arial" w:cs="Arial"/>
          <w:position w:val="-1"/>
          <w:sz w:val="20"/>
          <w:szCs w:val="20"/>
        </w:rPr>
        <w:t>gań</w:t>
      </w:r>
      <w:r w:rsidRPr="00C227F1">
        <w:rPr>
          <w:rFonts w:ascii="Arial" w:hAnsi="Arial" w:cs="Arial"/>
          <w:spacing w:val="19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k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C227F1">
        <w:rPr>
          <w:rFonts w:ascii="Arial" w:hAnsi="Arial" w:cs="Arial"/>
          <w:spacing w:val="-2"/>
          <w:position w:val="-1"/>
          <w:sz w:val="20"/>
          <w:szCs w:val="20"/>
        </w:rPr>
        <w:t>ś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lo</w:t>
      </w:r>
      <w:r w:rsidRPr="00C227F1">
        <w:rPr>
          <w:rFonts w:ascii="Arial" w:hAnsi="Arial" w:cs="Arial"/>
          <w:position w:val="-1"/>
          <w:sz w:val="20"/>
          <w:szCs w:val="20"/>
        </w:rPr>
        <w:t>n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y</w:t>
      </w:r>
      <w:r w:rsidRPr="00C227F1">
        <w:rPr>
          <w:rFonts w:ascii="Arial" w:hAnsi="Arial" w:cs="Arial"/>
          <w:position w:val="-1"/>
          <w:sz w:val="20"/>
          <w:szCs w:val="20"/>
        </w:rPr>
        <w:t>ch</w:t>
      </w:r>
      <w:r w:rsidRPr="00C227F1">
        <w:rPr>
          <w:rFonts w:ascii="Arial" w:hAnsi="Arial" w:cs="Arial"/>
          <w:spacing w:val="17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position w:val="-1"/>
          <w:sz w:val="20"/>
          <w:szCs w:val="20"/>
        </w:rPr>
        <w:t>w</w:t>
      </w:r>
      <w:r w:rsidRPr="00C227F1">
        <w:rPr>
          <w:rFonts w:ascii="Arial" w:hAnsi="Arial" w:cs="Arial"/>
          <w:spacing w:val="20"/>
          <w:position w:val="-1"/>
          <w:sz w:val="20"/>
          <w:szCs w:val="20"/>
        </w:rPr>
        <w:t xml:space="preserve"> </w:t>
      </w:r>
      <w:r w:rsidRPr="00C227F1">
        <w:rPr>
          <w:rFonts w:ascii="Arial" w:hAnsi="Arial" w:cs="Arial"/>
          <w:position w:val="-1"/>
          <w:sz w:val="20"/>
          <w:szCs w:val="20"/>
        </w:rPr>
        <w:t>n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Pr="00C227F1">
        <w:rPr>
          <w:rFonts w:ascii="Arial" w:hAnsi="Arial" w:cs="Arial"/>
          <w:position w:val="-1"/>
          <w:sz w:val="20"/>
          <w:szCs w:val="20"/>
        </w:rPr>
        <w:t>n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C227F1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Pr="00C227F1">
        <w:rPr>
          <w:rFonts w:ascii="Arial" w:hAnsi="Arial" w:cs="Arial"/>
          <w:position w:val="-1"/>
          <w:sz w:val="20"/>
          <w:szCs w:val="20"/>
        </w:rPr>
        <w:t>js</w:t>
      </w:r>
      <w:r w:rsidRPr="00C227F1">
        <w:rPr>
          <w:rFonts w:ascii="Arial" w:hAnsi="Arial" w:cs="Arial"/>
          <w:spacing w:val="1"/>
          <w:position w:val="-1"/>
          <w:sz w:val="20"/>
          <w:szCs w:val="20"/>
        </w:rPr>
        <w:t>z</w:t>
      </w:r>
      <w:r w:rsidR="00CB6087" w:rsidRPr="00C227F1">
        <w:rPr>
          <w:rFonts w:ascii="Arial" w:hAnsi="Arial" w:cs="Arial"/>
          <w:spacing w:val="-1"/>
          <w:position w:val="-1"/>
          <w:sz w:val="20"/>
          <w:szCs w:val="20"/>
        </w:rPr>
        <w:t>ym zapytaniu ofertowym.</w:t>
      </w:r>
    </w:p>
    <w:p w14:paraId="58E5BF43" w14:textId="77777777" w:rsidR="00F0538B" w:rsidRPr="00C227F1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480" w:right="85" w:hanging="251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sz w:val="20"/>
          <w:szCs w:val="20"/>
        </w:rPr>
        <w:t>3</w:t>
      </w:r>
      <w:r w:rsidRPr="00C227F1">
        <w:rPr>
          <w:rFonts w:ascii="Arial" w:hAnsi="Arial" w:cs="Arial"/>
          <w:sz w:val="20"/>
          <w:szCs w:val="20"/>
        </w:rPr>
        <w:t>) 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ta m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si b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ć 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sana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z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by up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ne do 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nto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a W</w:t>
      </w:r>
      <w:r w:rsidRPr="00C227F1">
        <w:rPr>
          <w:rFonts w:ascii="Arial" w:hAnsi="Arial" w:cs="Arial"/>
          <w:spacing w:val="-1"/>
          <w:sz w:val="20"/>
          <w:szCs w:val="20"/>
        </w:rPr>
        <w:t>yk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="000034C0">
        <w:rPr>
          <w:rFonts w:ascii="Arial" w:hAnsi="Arial" w:cs="Arial"/>
          <w:sz w:val="20"/>
          <w:szCs w:val="20"/>
        </w:rPr>
        <w:t>cy</w:t>
      </w:r>
      <w:r w:rsidRPr="00C227F1">
        <w:rPr>
          <w:rFonts w:ascii="Arial" w:hAnsi="Arial" w:cs="Arial"/>
          <w:sz w:val="20"/>
          <w:szCs w:val="20"/>
        </w:rPr>
        <w:t xml:space="preserve">. </w:t>
      </w:r>
      <w:r w:rsidRPr="00C227F1">
        <w:rPr>
          <w:rFonts w:ascii="Arial" w:hAnsi="Arial" w:cs="Arial"/>
          <w:spacing w:val="-2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nac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 xml:space="preserve">a to, 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ż j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>i z 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ument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(</w:t>
      </w:r>
      <w:r w:rsidRPr="00C227F1">
        <w:rPr>
          <w:rFonts w:ascii="Arial" w:hAnsi="Arial" w:cs="Arial"/>
          <w:spacing w:val="-1"/>
          <w:sz w:val="20"/>
          <w:szCs w:val="20"/>
        </w:rPr>
        <w:t>ó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 xml:space="preserve">) </w:t>
      </w:r>
      <w:r w:rsidRPr="00C227F1">
        <w:rPr>
          <w:rFonts w:ascii="Arial" w:hAnsi="Arial" w:cs="Arial"/>
          <w:spacing w:val="-1"/>
          <w:sz w:val="20"/>
          <w:szCs w:val="20"/>
        </w:rPr>
        <w:t>ok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ś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>ając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(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ch) st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z w:val="20"/>
          <w:szCs w:val="20"/>
        </w:rPr>
        <w:t>y W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ko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(</w:t>
      </w:r>
      <w:r w:rsidRPr="00C227F1">
        <w:rPr>
          <w:rFonts w:ascii="Arial" w:hAnsi="Arial" w:cs="Arial"/>
          <w:spacing w:val="1"/>
          <w:sz w:val="20"/>
          <w:szCs w:val="20"/>
        </w:rPr>
        <w:t>ó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 xml:space="preserve">) 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pacing w:val="-2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b p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mocn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2"/>
          <w:sz w:val="20"/>
          <w:szCs w:val="20"/>
        </w:rPr>
        <w:t>c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2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 (p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mocn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ctw)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 xml:space="preserve">a, 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ż do 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nto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a 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(</w:t>
      </w:r>
      <w:r w:rsidRPr="00C227F1">
        <w:rPr>
          <w:rFonts w:ascii="Arial" w:hAnsi="Arial" w:cs="Arial"/>
          <w:spacing w:val="1"/>
          <w:sz w:val="20"/>
          <w:szCs w:val="20"/>
        </w:rPr>
        <w:t>ó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) up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ch j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st 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pacing w:val="-2"/>
          <w:sz w:val="20"/>
          <w:szCs w:val="20"/>
        </w:rPr>
        <w:t>ą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il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 xml:space="preserve">a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ó</w:t>
      </w:r>
      <w:r w:rsidRPr="00C227F1">
        <w:rPr>
          <w:rFonts w:ascii="Arial" w:hAnsi="Arial" w:cs="Arial"/>
          <w:sz w:val="20"/>
          <w:szCs w:val="20"/>
        </w:rPr>
        <w:t>b d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 xml:space="preserve">umenty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ch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ące w s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 xml:space="preserve">ad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ty m</w:t>
      </w:r>
      <w:r w:rsidRPr="00C227F1">
        <w:rPr>
          <w:rFonts w:ascii="Arial" w:hAnsi="Arial" w:cs="Arial"/>
          <w:spacing w:val="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 b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ć 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sane p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z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2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st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te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b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.</w:t>
      </w:r>
    </w:p>
    <w:p w14:paraId="00E74F20" w14:textId="77777777" w:rsidR="0030412B" w:rsidRPr="00C227F1" w:rsidRDefault="00F0538B" w:rsidP="0030412B">
      <w:pPr>
        <w:widowControl w:val="0"/>
        <w:autoSpaceDE w:val="0"/>
        <w:autoSpaceDN w:val="0"/>
        <w:adjustRightInd w:val="0"/>
        <w:spacing w:after="120" w:line="240" w:lineRule="auto"/>
        <w:ind w:left="480" w:right="85" w:hanging="251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sz w:val="20"/>
          <w:szCs w:val="20"/>
        </w:rPr>
        <w:t>4</w:t>
      </w:r>
      <w:r w:rsidRPr="00C227F1">
        <w:rPr>
          <w:rFonts w:ascii="Arial" w:hAnsi="Arial" w:cs="Arial"/>
          <w:sz w:val="20"/>
          <w:szCs w:val="20"/>
        </w:rPr>
        <w:t>) Up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ó</w:t>
      </w:r>
      <w:r w:rsidRPr="00C227F1">
        <w:rPr>
          <w:rFonts w:ascii="Arial" w:hAnsi="Arial" w:cs="Arial"/>
          <w:sz w:val="20"/>
          <w:szCs w:val="20"/>
        </w:rPr>
        <w:t>b 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2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j</w:t>
      </w:r>
      <w:r w:rsidRPr="00C227F1">
        <w:rPr>
          <w:rFonts w:ascii="Arial" w:hAnsi="Arial" w:cs="Arial"/>
          <w:spacing w:val="2"/>
          <w:sz w:val="20"/>
          <w:szCs w:val="20"/>
        </w:rPr>
        <w:t>ą</w:t>
      </w:r>
      <w:r w:rsidRPr="00C227F1">
        <w:rPr>
          <w:rFonts w:ascii="Arial" w:hAnsi="Arial" w:cs="Arial"/>
          <w:spacing w:val="-2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 xml:space="preserve">ch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tę do j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 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san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a m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si b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ś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dn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o 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ik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ć z d</w:t>
      </w:r>
      <w:r w:rsidRPr="00C227F1">
        <w:rPr>
          <w:rFonts w:ascii="Arial" w:hAnsi="Arial" w:cs="Arial"/>
          <w:spacing w:val="-1"/>
          <w:sz w:val="20"/>
          <w:szCs w:val="20"/>
        </w:rPr>
        <w:t>ok</w:t>
      </w:r>
      <w:r w:rsidRPr="00C227F1">
        <w:rPr>
          <w:rFonts w:ascii="Arial" w:hAnsi="Arial" w:cs="Arial"/>
          <w:sz w:val="20"/>
          <w:szCs w:val="20"/>
        </w:rPr>
        <w:t>umentu st</w:t>
      </w:r>
      <w:r w:rsidRPr="00C227F1">
        <w:rPr>
          <w:rFonts w:ascii="Arial" w:hAnsi="Arial" w:cs="Arial"/>
          <w:spacing w:val="2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ając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go </w:t>
      </w:r>
      <w:r w:rsidRPr="00C227F1">
        <w:rPr>
          <w:rFonts w:ascii="Arial" w:hAnsi="Arial" w:cs="Arial"/>
          <w:spacing w:val="-2"/>
          <w:sz w:val="20"/>
          <w:szCs w:val="20"/>
        </w:rPr>
        <w:t>s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ny 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cy (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su z </w:t>
      </w:r>
      <w:r w:rsidRPr="00C227F1">
        <w:rPr>
          <w:rFonts w:ascii="Arial" w:hAnsi="Arial" w:cs="Arial"/>
          <w:spacing w:val="1"/>
          <w:sz w:val="20"/>
          <w:szCs w:val="20"/>
        </w:rPr>
        <w:t>wł</w:t>
      </w:r>
      <w:r w:rsidRPr="00C227F1">
        <w:rPr>
          <w:rFonts w:ascii="Arial" w:hAnsi="Arial" w:cs="Arial"/>
          <w:sz w:val="20"/>
          <w:szCs w:val="20"/>
        </w:rPr>
        <w:t>aśc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2"/>
          <w:sz w:val="20"/>
          <w:szCs w:val="20"/>
        </w:rPr>
        <w:t>g</w:t>
      </w:r>
      <w:r w:rsidRPr="00C227F1">
        <w:rPr>
          <w:rFonts w:ascii="Arial" w:hAnsi="Arial" w:cs="Arial"/>
          <w:sz w:val="20"/>
          <w:szCs w:val="20"/>
        </w:rPr>
        <w:t xml:space="preserve">o 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stru, CEIDG), </w:t>
      </w:r>
      <w:r w:rsidR="00A82DDD" w:rsidRPr="00C227F1">
        <w:rPr>
          <w:rFonts w:ascii="Arial" w:hAnsi="Arial" w:cs="Arial"/>
          <w:sz w:val="20"/>
          <w:szCs w:val="20"/>
        </w:rPr>
        <w:t>j</w:t>
      </w:r>
      <w:r w:rsidR="00A82DDD" w:rsidRPr="00C227F1">
        <w:rPr>
          <w:rFonts w:ascii="Arial" w:hAnsi="Arial" w:cs="Arial"/>
          <w:spacing w:val="1"/>
          <w:sz w:val="20"/>
          <w:szCs w:val="20"/>
        </w:rPr>
        <w:t>e</w:t>
      </w:r>
      <w:r w:rsidR="00A82DDD" w:rsidRPr="00C227F1">
        <w:rPr>
          <w:rFonts w:ascii="Arial" w:hAnsi="Arial" w:cs="Arial"/>
          <w:spacing w:val="-1"/>
          <w:sz w:val="20"/>
          <w:szCs w:val="20"/>
        </w:rPr>
        <w:t>że</w:t>
      </w:r>
      <w:r w:rsidR="00A82DDD" w:rsidRPr="00C227F1">
        <w:rPr>
          <w:rFonts w:ascii="Arial" w:hAnsi="Arial" w:cs="Arial"/>
          <w:spacing w:val="1"/>
          <w:sz w:val="20"/>
          <w:szCs w:val="20"/>
        </w:rPr>
        <w:t>l</w:t>
      </w:r>
      <w:r w:rsidR="00A82DDD" w:rsidRPr="00C227F1">
        <w:rPr>
          <w:rFonts w:ascii="Arial" w:hAnsi="Arial" w:cs="Arial"/>
          <w:sz w:val="20"/>
          <w:szCs w:val="20"/>
        </w:rPr>
        <w:t>i up</w:t>
      </w:r>
      <w:r w:rsidR="00A82DDD" w:rsidRPr="00C227F1">
        <w:rPr>
          <w:rFonts w:ascii="Arial" w:hAnsi="Arial" w:cs="Arial"/>
          <w:spacing w:val="1"/>
          <w:sz w:val="20"/>
          <w:szCs w:val="20"/>
        </w:rPr>
        <w:t>o</w:t>
      </w:r>
      <w:r w:rsidR="00A82DDD" w:rsidRPr="00C227F1">
        <w:rPr>
          <w:rFonts w:ascii="Arial" w:hAnsi="Arial" w:cs="Arial"/>
          <w:spacing w:val="-1"/>
          <w:sz w:val="20"/>
          <w:szCs w:val="20"/>
        </w:rPr>
        <w:t>w</w:t>
      </w:r>
      <w:r w:rsidR="00A82DDD" w:rsidRPr="00C227F1">
        <w:rPr>
          <w:rFonts w:ascii="Arial" w:hAnsi="Arial" w:cs="Arial"/>
          <w:sz w:val="20"/>
          <w:szCs w:val="20"/>
        </w:rPr>
        <w:t>a</w:t>
      </w:r>
      <w:r w:rsidR="00A82DDD" w:rsidRPr="00C227F1">
        <w:rPr>
          <w:rFonts w:ascii="Arial" w:hAnsi="Arial" w:cs="Arial"/>
          <w:spacing w:val="1"/>
          <w:sz w:val="20"/>
          <w:szCs w:val="20"/>
        </w:rPr>
        <w:t>ż</w:t>
      </w:r>
      <w:r w:rsidR="00A82DDD" w:rsidRPr="00C227F1">
        <w:rPr>
          <w:rFonts w:ascii="Arial" w:hAnsi="Arial" w:cs="Arial"/>
          <w:spacing w:val="-2"/>
          <w:sz w:val="20"/>
          <w:szCs w:val="20"/>
        </w:rPr>
        <w:t>n</w:t>
      </w:r>
      <w:r w:rsidR="00A82DDD" w:rsidRPr="00C227F1">
        <w:rPr>
          <w:rFonts w:ascii="Arial" w:hAnsi="Arial" w:cs="Arial"/>
          <w:spacing w:val="1"/>
          <w:sz w:val="20"/>
          <w:szCs w:val="20"/>
        </w:rPr>
        <w:t>ie</w:t>
      </w:r>
      <w:r w:rsidR="00A82DDD" w:rsidRPr="00C227F1">
        <w:rPr>
          <w:rFonts w:ascii="Arial" w:hAnsi="Arial" w:cs="Arial"/>
          <w:sz w:val="20"/>
          <w:szCs w:val="20"/>
        </w:rPr>
        <w:t>n</w:t>
      </w:r>
      <w:r w:rsidR="00A82DDD" w:rsidRPr="00C227F1">
        <w:rPr>
          <w:rFonts w:ascii="Arial" w:hAnsi="Arial" w:cs="Arial"/>
          <w:spacing w:val="-1"/>
          <w:sz w:val="20"/>
          <w:szCs w:val="20"/>
        </w:rPr>
        <w:t>i</w:t>
      </w:r>
      <w:r w:rsidR="00A82DDD" w:rsidRPr="00C227F1">
        <w:rPr>
          <w:rFonts w:ascii="Arial" w:hAnsi="Arial" w:cs="Arial"/>
          <w:sz w:val="20"/>
          <w:szCs w:val="20"/>
        </w:rPr>
        <w:t>e t</w:t>
      </w:r>
      <w:r w:rsidR="00A82DDD" w:rsidRPr="00C227F1">
        <w:rPr>
          <w:rFonts w:ascii="Arial" w:hAnsi="Arial" w:cs="Arial"/>
          <w:spacing w:val="1"/>
          <w:sz w:val="20"/>
          <w:szCs w:val="20"/>
        </w:rPr>
        <w:t>a</w:t>
      </w:r>
      <w:r w:rsidR="00A82DDD" w:rsidRPr="00C227F1">
        <w:rPr>
          <w:rFonts w:ascii="Arial" w:hAnsi="Arial" w:cs="Arial"/>
          <w:spacing w:val="-1"/>
          <w:sz w:val="20"/>
          <w:szCs w:val="20"/>
        </w:rPr>
        <w:t>k</w:t>
      </w:r>
      <w:r w:rsidR="00A82DDD" w:rsidRPr="00C227F1">
        <w:rPr>
          <w:rFonts w:ascii="Arial" w:hAnsi="Arial" w:cs="Arial"/>
          <w:spacing w:val="1"/>
          <w:sz w:val="20"/>
          <w:szCs w:val="20"/>
        </w:rPr>
        <w:t>i</w:t>
      </w:r>
      <w:r w:rsidR="00A82DDD" w:rsidRPr="00C227F1">
        <w:rPr>
          <w:rFonts w:ascii="Arial" w:hAnsi="Arial" w:cs="Arial"/>
          <w:sz w:val="20"/>
          <w:szCs w:val="20"/>
        </w:rPr>
        <w:t>e n</w:t>
      </w:r>
      <w:r w:rsidR="00A82DDD" w:rsidRPr="00C227F1">
        <w:rPr>
          <w:rFonts w:ascii="Arial" w:hAnsi="Arial" w:cs="Arial"/>
          <w:spacing w:val="1"/>
          <w:sz w:val="20"/>
          <w:szCs w:val="20"/>
        </w:rPr>
        <w:t>i</w:t>
      </w:r>
      <w:r w:rsidR="00A82DDD" w:rsidRPr="00C227F1">
        <w:rPr>
          <w:rFonts w:ascii="Arial" w:hAnsi="Arial" w:cs="Arial"/>
          <w:sz w:val="20"/>
          <w:szCs w:val="20"/>
        </w:rPr>
        <w:t xml:space="preserve">e </w:t>
      </w:r>
      <w:r w:rsidR="00A82DDD" w:rsidRPr="00C227F1">
        <w:rPr>
          <w:rFonts w:ascii="Arial" w:hAnsi="Arial" w:cs="Arial"/>
          <w:spacing w:val="-1"/>
          <w:sz w:val="20"/>
          <w:szCs w:val="20"/>
        </w:rPr>
        <w:t>w</w:t>
      </w:r>
      <w:r w:rsidR="00A82DDD" w:rsidRPr="00C227F1">
        <w:rPr>
          <w:rFonts w:ascii="Arial" w:hAnsi="Arial" w:cs="Arial"/>
          <w:spacing w:val="1"/>
          <w:sz w:val="20"/>
          <w:szCs w:val="20"/>
        </w:rPr>
        <w:t>y</w:t>
      </w:r>
      <w:r w:rsidR="00A82DDD" w:rsidRPr="00C227F1">
        <w:rPr>
          <w:rFonts w:ascii="Arial" w:hAnsi="Arial" w:cs="Arial"/>
          <w:spacing w:val="-2"/>
          <w:sz w:val="20"/>
          <w:szCs w:val="20"/>
        </w:rPr>
        <w:t>n</w:t>
      </w:r>
      <w:r w:rsidR="00A82DDD" w:rsidRPr="00C227F1">
        <w:rPr>
          <w:rFonts w:ascii="Arial" w:hAnsi="Arial" w:cs="Arial"/>
          <w:spacing w:val="1"/>
          <w:sz w:val="20"/>
          <w:szCs w:val="20"/>
        </w:rPr>
        <w:t>i</w:t>
      </w:r>
      <w:r w:rsidR="00A82DDD" w:rsidRPr="00C227F1">
        <w:rPr>
          <w:rFonts w:ascii="Arial" w:hAnsi="Arial" w:cs="Arial"/>
          <w:spacing w:val="-1"/>
          <w:sz w:val="20"/>
          <w:szCs w:val="20"/>
        </w:rPr>
        <w:t>k</w:t>
      </w:r>
      <w:r w:rsidR="00A82DDD" w:rsidRPr="00C227F1">
        <w:rPr>
          <w:rFonts w:ascii="Arial" w:hAnsi="Arial" w:cs="Arial"/>
          <w:sz w:val="20"/>
          <w:szCs w:val="20"/>
        </w:rPr>
        <w:t xml:space="preserve">a </w:t>
      </w:r>
      <w:r w:rsidR="00A82DDD" w:rsidRPr="00C227F1">
        <w:rPr>
          <w:rFonts w:ascii="Arial" w:hAnsi="Arial" w:cs="Arial"/>
          <w:spacing w:val="1"/>
          <w:sz w:val="20"/>
          <w:szCs w:val="20"/>
        </w:rPr>
        <w:t>w</w:t>
      </w:r>
      <w:r w:rsidR="00A82DDD" w:rsidRPr="00C227F1">
        <w:rPr>
          <w:rFonts w:ascii="Arial" w:hAnsi="Arial" w:cs="Arial"/>
          <w:sz w:val="20"/>
          <w:szCs w:val="20"/>
        </w:rPr>
        <w:t>p</w:t>
      </w:r>
      <w:r w:rsidR="00A82DDD" w:rsidRPr="00C227F1">
        <w:rPr>
          <w:rFonts w:ascii="Arial" w:hAnsi="Arial" w:cs="Arial"/>
          <w:spacing w:val="-1"/>
          <w:sz w:val="20"/>
          <w:szCs w:val="20"/>
        </w:rPr>
        <w:t>r</w:t>
      </w:r>
      <w:r w:rsidR="00A82DDD" w:rsidRPr="00C227F1">
        <w:rPr>
          <w:rFonts w:ascii="Arial" w:hAnsi="Arial" w:cs="Arial"/>
          <w:spacing w:val="1"/>
          <w:sz w:val="20"/>
          <w:szCs w:val="20"/>
        </w:rPr>
        <w:t>o</w:t>
      </w:r>
      <w:r w:rsidR="00A82DDD" w:rsidRPr="00C227F1">
        <w:rPr>
          <w:rFonts w:ascii="Arial" w:hAnsi="Arial" w:cs="Arial"/>
          <w:spacing w:val="-2"/>
          <w:sz w:val="20"/>
          <w:szCs w:val="20"/>
        </w:rPr>
        <w:t>s</w:t>
      </w:r>
      <w:r w:rsidR="00A82DDD" w:rsidRPr="00C227F1">
        <w:rPr>
          <w:rFonts w:ascii="Arial" w:hAnsi="Arial" w:cs="Arial"/>
          <w:sz w:val="20"/>
          <w:szCs w:val="20"/>
        </w:rPr>
        <w:t>t z d</w:t>
      </w:r>
      <w:r w:rsidR="00A82DDD" w:rsidRPr="00C227F1">
        <w:rPr>
          <w:rFonts w:ascii="Arial" w:hAnsi="Arial" w:cs="Arial"/>
          <w:spacing w:val="-1"/>
          <w:sz w:val="20"/>
          <w:szCs w:val="20"/>
        </w:rPr>
        <w:t>ok</w:t>
      </w:r>
      <w:r w:rsidR="00A82DDD" w:rsidRPr="00C227F1">
        <w:rPr>
          <w:rFonts w:ascii="Arial" w:hAnsi="Arial" w:cs="Arial"/>
          <w:sz w:val="20"/>
          <w:szCs w:val="20"/>
        </w:rPr>
        <w:t>umentu st</w:t>
      </w:r>
      <w:r w:rsidR="00A82DDD" w:rsidRPr="00C227F1">
        <w:rPr>
          <w:rFonts w:ascii="Arial" w:hAnsi="Arial" w:cs="Arial"/>
          <w:spacing w:val="2"/>
          <w:sz w:val="20"/>
          <w:szCs w:val="20"/>
        </w:rPr>
        <w:t>w</w:t>
      </w:r>
      <w:r w:rsidR="00A82DDD" w:rsidRPr="00C227F1">
        <w:rPr>
          <w:rFonts w:ascii="Arial" w:hAnsi="Arial" w:cs="Arial"/>
          <w:spacing w:val="-1"/>
          <w:sz w:val="20"/>
          <w:szCs w:val="20"/>
        </w:rPr>
        <w:t>i</w:t>
      </w:r>
      <w:r w:rsidR="00A82DDD" w:rsidRPr="00C227F1">
        <w:rPr>
          <w:rFonts w:ascii="Arial" w:hAnsi="Arial" w:cs="Arial"/>
          <w:spacing w:val="1"/>
          <w:sz w:val="20"/>
          <w:szCs w:val="20"/>
        </w:rPr>
        <w:t>e</w:t>
      </w:r>
      <w:r w:rsidR="00A82DDD" w:rsidRPr="00C227F1">
        <w:rPr>
          <w:rFonts w:ascii="Arial" w:hAnsi="Arial" w:cs="Arial"/>
          <w:spacing w:val="-1"/>
          <w:sz w:val="20"/>
          <w:szCs w:val="20"/>
        </w:rPr>
        <w:t>r</w:t>
      </w:r>
      <w:r w:rsidR="00A82DDD" w:rsidRPr="00C227F1">
        <w:rPr>
          <w:rFonts w:ascii="Arial" w:hAnsi="Arial" w:cs="Arial"/>
          <w:sz w:val="20"/>
          <w:szCs w:val="20"/>
        </w:rPr>
        <w:t>d</w:t>
      </w:r>
      <w:r w:rsidR="00A82DDD" w:rsidRPr="00C227F1">
        <w:rPr>
          <w:rFonts w:ascii="Arial" w:hAnsi="Arial" w:cs="Arial"/>
          <w:spacing w:val="1"/>
          <w:sz w:val="20"/>
          <w:szCs w:val="20"/>
        </w:rPr>
        <w:t>z</w:t>
      </w:r>
      <w:r w:rsidR="00A82DDD" w:rsidRPr="00C227F1">
        <w:rPr>
          <w:rFonts w:ascii="Arial" w:hAnsi="Arial" w:cs="Arial"/>
          <w:sz w:val="20"/>
          <w:szCs w:val="20"/>
        </w:rPr>
        <w:t>ając</w:t>
      </w:r>
      <w:r w:rsidR="00A82DDD" w:rsidRPr="00C227F1">
        <w:rPr>
          <w:rFonts w:ascii="Arial" w:hAnsi="Arial" w:cs="Arial"/>
          <w:spacing w:val="-1"/>
          <w:sz w:val="20"/>
          <w:szCs w:val="20"/>
        </w:rPr>
        <w:t>e</w:t>
      </w:r>
      <w:r w:rsidR="00A82DDD" w:rsidRPr="00C227F1">
        <w:rPr>
          <w:rFonts w:ascii="Arial" w:hAnsi="Arial" w:cs="Arial"/>
          <w:sz w:val="20"/>
          <w:szCs w:val="20"/>
        </w:rPr>
        <w:t xml:space="preserve">go </w:t>
      </w:r>
      <w:r w:rsidR="00A82DDD" w:rsidRPr="00C227F1">
        <w:rPr>
          <w:rFonts w:ascii="Arial" w:hAnsi="Arial" w:cs="Arial"/>
          <w:spacing w:val="-2"/>
          <w:sz w:val="20"/>
          <w:szCs w:val="20"/>
        </w:rPr>
        <w:t>s</w:t>
      </w:r>
      <w:r w:rsidR="00A82DDD" w:rsidRPr="00C227F1">
        <w:rPr>
          <w:rFonts w:ascii="Arial" w:hAnsi="Arial" w:cs="Arial"/>
          <w:sz w:val="20"/>
          <w:szCs w:val="20"/>
        </w:rPr>
        <w:t>t</w:t>
      </w:r>
      <w:r w:rsidR="00A82DDD" w:rsidRPr="00C227F1">
        <w:rPr>
          <w:rFonts w:ascii="Arial" w:hAnsi="Arial" w:cs="Arial"/>
          <w:spacing w:val="1"/>
          <w:sz w:val="20"/>
          <w:szCs w:val="20"/>
        </w:rPr>
        <w:t>a</w:t>
      </w:r>
      <w:r w:rsidR="00A82DDD" w:rsidRPr="00C227F1">
        <w:rPr>
          <w:rFonts w:ascii="Arial" w:hAnsi="Arial" w:cs="Arial"/>
          <w:sz w:val="20"/>
          <w:szCs w:val="20"/>
        </w:rPr>
        <w:t>t</w:t>
      </w:r>
      <w:r w:rsidR="00A82DDD" w:rsidRPr="00C227F1">
        <w:rPr>
          <w:rFonts w:ascii="Arial" w:hAnsi="Arial" w:cs="Arial"/>
          <w:spacing w:val="-1"/>
          <w:sz w:val="20"/>
          <w:szCs w:val="20"/>
        </w:rPr>
        <w:t>u</w:t>
      </w:r>
      <w:r w:rsidR="00A82DDD" w:rsidRPr="00C227F1">
        <w:rPr>
          <w:rFonts w:ascii="Arial" w:hAnsi="Arial" w:cs="Arial"/>
          <w:sz w:val="20"/>
          <w:szCs w:val="20"/>
        </w:rPr>
        <w:t>s p</w:t>
      </w:r>
      <w:r w:rsidR="00A82DDD" w:rsidRPr="00C227F1">
        <w:rPr>
          <w:rFonts w:ascii="Arial" w:hAnsi="Arial" w:cs="Arial"/>
          <w:spacing w:val="1"/>
          <w:sz w:val="20"/>
          <w:szCs w:val="20"/>
        </w:rPr>
        <w:t>r</w:t>
      </w:r>
      <w:r w:rsidR="00A82DDD" w:rsidRPr="00C227F1">
        <w:rPr>
          <w:rFonts w:ascii="Arial" w:hAnsi="Arial" w:cs="Arial"/>
          <w:sz w:val="20"/>
          <w:szCs w:val="20"/>
        </w:rPr>
        <w:t>a</w:t>
      </w:r>
      <w:r w:rsidR="00A82DDD" w:rsidRPr="00C227F1">
        <w:rPr>
          <w:rFonts w:ascii="Arial" w:hAnsi="Arial" w:cs="Arial"/>
          <w:spacing w:val="-1"/>
          <w:sz w:val="20"/>
          <w:szCs w:val="20"/>
        </w:rPr>
        <w:t>w</w:t>
      </w:r>
      <w:r w:rsidR="00A82DDD" w:rsidRPr="00C227F1">
        <w:rPr>
          <w:rFonts w:ascii="Arial" w:hAnsi="Arial" w:cs="Arial"/>
          <w:sz w:val="20"/>
          <w:szCs w:val="20"/>
        </w:rPr>
        <w:t>ny W</w:t>
      </w:r>
      <w:r w:rsidR="00A82DDD" w:rsidRPr="00C227F1">
        <w:rPr>
          <w:rFonts w:ascii="Arial" w:hAnsi="Arial" w:cs="Arial"/>
          <w:spacing w:val="-1"/>
          <w:sz w:val="20"/>
          <w:szCs w:val="20"/>
        </w:rPr>
        <w:t>y</w:t>
      </w:r>
      <w:r w:rsidR="00A82DDD" w:rsidRPr="00C227F1">
        <w:rPr>
          <w:rFonts w:ascii="Arial" w:hAnsi="Arial" w:cs="Arial"/>
          <w:spacing w:val="1"/>
          <w:sz w:val="20"/>
          <w:szCs w:val="20"/>
        </w:rPr>
        <w:t>k</w:t>
      </w:r>
      <w:r w:rsidR="00A82DDD" w:rsidRPr="00C227F1">
        <w:rPr>
          <w:rFonts w:ascii="Arial" w:hAnsi="Arial" w:cs="Arial"/>
          <w:spacing w:val="-1"/>
          <w:sz w:val="20"/>
          <w:szCs w:val="20"/>
        </w:rPr>
        <w:t>o</w:t>
      </w:r>
      <w:r w:rsidR="00A82DDD" w:rsidRPr="00C227F1">
        <w:rPr>
          <w:rFonts w:ascii="Arial" w:hAnsi="Arial" w:cs="Arial"/>
          <w:sz w:val="20"/>
          <w:szCs w:val="20"/>
        </w:rPr>
        <w:t>na</w:t>
      </w:r>
      <w:r w:rsidR="00A82DDD" w:rsidRPr="00C227F1">
        <w:rPr>
          <w:rFonts w:ascii="Arial" w:hAnsi="Arial" w:cs="Arial"/>
          <w:spacing w:val="1"/>
          <w:sz w:val="20"/>
          <w:szCs w:val="20"/>
        </w:rPr>
        <w:t>w</w:t>
      </w:r>
      <w:r w:rsidR="00A82DDD" w:rsidRPr="00C227F1">
        <w:rPr>
          <w:rFonts w:ascii="Arial" w:hAnsi="Arial" w:cs="Arial"/>
          <w:sz w:val="20"/>
          <w:szCs w:val="20"/>
        </w:rPr>
        <w:t xml:space="preserve">cy 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z w:val="20"/>
          <w:szCs w:val="20"/>
        </w:rPr>
        <w:t xml:space="preserve">o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fe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ty na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y 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 xml:space="preserve">ć </w:t>
      </w:r>
      <w:r w:rsidRPr="00C227F1">
        <w:rPr>
          <w:rFonts w:ascii="Arial" w:hAnsi="Arial" w:cs="Arial"/>
          <w:bCs/>
          <w:spacing w:val="-1"/>
          <w:sz w:val="20"/>
          <w:szCs w:val="20"/>
        </w:rPr>
        <w:t>o</w:t>
      </w:r>
      <w:r w:rsidRPr="00C227F1">
        <w:rPr>
          <w:rFonts w:ascii="Arial" w:hAnsi="Arial" w:cs="Arial"/>
          <w:bCs/>
          <w:spacing w:val="1"/>
          <w:sz w:val="20"/>
          <w:szCs w:val="20"/>
        </w:rPr>
        <w:t>r</w:t>
      </w:r>
      <w:r w:rsidRPr="00C227F1">
        <w:rPr>
          <w:rFonts w:ascii="Arial" w:hAnsi="Arial" w:cs="Arial"/>
          <w:bCs/>
          <w:spacing w:val="-1"/>
          <w:sz w:val="20"/>
          <w:szCs w:val="20"/>
        </w:rPr>
        <w:t>y</w:t>
      </w:r>
      <w:r w:rsidRPr="00C227F1">
        <w:rPr>
          <w:rFonts w:ascii="Arial" w:hAnsi="Arial" w:cs="Arial"/>
          <w:bCs/>
          <w:sz w:val="20"/>
          <w:szCs w:val="20"/>
        </w:rPr>
        <w:t>g</w:t>
      </w:r>
      <w:r w:rsidRPr="00C227F1">
        <w:rPr>
          <w:rFonts w:ascii="Arial" w:hAnsi="Arial" w:cs="Arial"/>
          <w:bCs/>
          <w:spacing w:val="1"/>
          <w:sz w:val="20"/>
          <w:szCs w:val="20"/>
        </w:rPr>
        <w:t>i</w:t>
      </w:r>
      <w:r w:rsidRPr="00C227F1">
        <w:rPr>
          <w:rFonts w:ascii="Arial" w:hAnsi="Arial" w:cs="Arial"/>
          <w:bCs/>
          <w:spacing w:val="-2"/>
          <w:sz w:val="20"/>
          <w:szCs w:val="20"/>
        </w:rPr>
        <w:t>n</w:t>
      </w:r>
      <w:r w:rsidRPr="00C227F1">
        <w:rPr>
          <w:rFonts w:ascii="Arial" w:hAnsi="Arial" w:cs="Arial"/>
          <w:bCs/>
          <w:spacing w:val="2"/>
          <w:sz w:val="20"/>
          <w:szCs w:val="20"/>
        </w:rPr>
        <w:t>a</w:t>
      </w:r>
      <w:r w:rsidRPr="00C227F1">
        <w:rPr>
          <w:rFonts w:ascii="Arial" w:hAnsi="Arial" w:cs="Arial"/>
          <w:bCs/>
          <w:sz w:val="20"/>
          <w:szCs w:val="20"/>
        </w:rPr>
        <w:t xml:space="preserve">ł </w:t>
      </w:r>
      <w:r w:rsidRPr="00C227F1">
        <w:rPr>
          <w:rFonts w:ascii="Arial" w:hAnsi="Arial" w:cs="Arial"/>
          <w:bCs/>
          <w:spacing w:val="1"/>
          <w:sz w:val="20"/>
          <w:szCs w:val="20"/>
        </w:rPr>
        <w:t>l</w:t>
      </w:r>
      <w:r w:rsidRPr="00C227F1">
        <w:rPr>
          <w:rFonts w:ascii="Arial" w:hAnsi="Arial" w:cs="Arial"/>
          <w:bCs/>
          <w:sz w:val="20"/>
          <w:szCs w:val="20"/>
        </w:rPr>
        <w:t>ub p</w:t>
      </w:r>
      <w:r w:rsidRPr="00C227F1">
        <w:rPr>
          <w:rFonts w:ascii="Arial" w:hAnsi="Arial" w:cs="Arial"/>
          <w:bCs/>
          <w:spacing w:val="1"/>
          <w:sz w:val="20"/>
          <w:szCs w:val="20"/>
        </w:rPr>
        <w:t>o</w:t>
      </w:r>
      <w:r w:rsidRPr="00C227F1">
        <w:rPr>
          <w:rFonts w:ascii="Arial" w:hAnsi="Arial" w:cs="Arial"/>
          <w:bCs/>
          <w:sz w:val="20"/>
          <w:szCs w:val="20"/>
        </w:rPr>
        <w:t>ś</w:t>
      </w:r>
      <w:r w:rsidRPr="00C227F1">
        <w:rPr>
          <w:rFonts w:ascii="Arial" w:hAnsi="Arial" w:cs="Arial"/>
          <w:bCs/>
          <w:spacing w:val="-1"/>
          <w:sz w:val="20"/>
          <w:szCs w:val="20"/>
        </w:rPr>
        <w:t>w</w:t>
      </w:r>
      <w:r w:rsidRPr="00C227F1">
        <w:rPr>
          <w:rFonts w:ascii="Arial" w:hAnsi="Arial" w:cs="Arial"/>
          <w:bCs/>
          <w:spacing w:val="1"/>
          <w:sz w:val="20"/>
          <w:szCs w:val="20"/>
        </w:rPr>
        <w:t>i</w:t>
      </w:r>
      <w:r w:rsidRPr="00C227F1">
        <w:rPr>
          <w:rFonts w:ascii="Arial" w:hAnsi="Arial" w:cs="Arial"/>
          <w:bCs/>
          <w:sz w:val="20"/>
          <w:szCs w:val="20"/>
        </w:rPr>
        <w:t>adc</w:t>
      </w:r>
      <w:r w:rsidRPr="00C227F1">
        <w:rPr>
          <w:rFonts w:ascii="Arial" w:hAnsi="Arial" w:cs="Arial"/>
          <w:bCs/>
          <w:spacing w:val="-1"/>
          <w:sz w:val="20"/>
          <w:szCs w:val="20"/>
        </w:rPr>
        <w:t>z</w:t>
      </w:r>
      <w:r w:rsidRPr="00C227F1">
        <w:rPr>
          <w:rFonts w:ascii="Arial" w:hAnsi="Arial" w:cs="Arial"/>
          <w:bCs/>
          <w:spacing w:val="1"/>
          <w:sz w:val="20"/>
          <w:szCs w:val="20"/>
        </w:rPr>
        <w:t>o</w:t>
      </w:r>
      <w:r w:rsidRPr="00C227F1">
        <w:rPr>
          <w:rFonts w:ascii="Arial" w:hAnsi="Arial" w:cs="Arial"/>
          <w:bCs/>
          <w:sz w:val="20"/>
          <w:szCs w:val="20"/>
        </w:rPr>
        <w:t>ną notarialnie</w:t>
      </w:r>
      <w:r w:rsidRPr="00C227F1">
        <w:rPr>
          <w:rFonts w:ascii="Arial" w:hAnsi="Arial" w:cs="Arial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 xml:space="preserve">a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dn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ść z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ł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m 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ę stos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go p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moc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ctwa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st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wi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go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ze</w:t>
      </w:r>
      <w:r w:rsidRPr="00C227F1">
        <w:rPr>
          <w:rFonts w:ascii="Arial" w:hAnsi="Arial" w:cs="Arial"/>
          <w:sz w:val="20"/>
          <w:szCs w:val="20"/>
        </w:rPr>
        <w:t>z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2"/>
          <w:sz w:val="20"/>
          <w:szCs w:val="20"/>
        </w:rPr>
        <w:t>b</w:t>
      </w:r>
      <w:r w:rsidRPr="00C227F1">
        <w:rPr>
          <w:rFonts w:ascii="Arial" w:hAnsi="Arial" w:cs="Arial"/>
          <w:sz w:val="20"/>
          <w:szCs w:val="20"/>
        </w:rPr>
        <w:t>y</w:t>
      </w:r>
      <w:r w:rsidRPr="00C227F1">
        <w:rPr>
          <w:rFonts w:ascii="Arial" w:hAnsi="Arial" w:cs="Arial"/>
          <w:spacing w:val="16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z w:val="20"/>
          <w:szCs w:val="20"/>
        </w:rPr>
        <w:t>o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tego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up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="0030412B" w:rsidRPr="00C227F1">
        <w:rPr>
          <w:rFonts w:ascii="Arial" w:hAnsi="Arial" w:cs="Arial"/>
          <w:sz w:val="20"/>
          <w:szCs w:val="20"/>
        </w:rPr>
        <w:t>.</w:t>
      </w:r>
    </w:p>
    <w:p w14:paraId="44D333AD" w14:textId="77777777" w:rsidR="00F0538B" w:rsidRPr="00C227F1" w:rsidRDefault="0030412B" w:rsidP="008E20C9">
      <w:pPr>
        <w:widowControl w:val="0"/>
        <w:autoSpaceDE w:val="0"/>
        <w:autoSpaceDN w:val="0"/>
        <w:adjustRightInd w:val="0"/>
        <w:spacing w:after="120" w:line="240" w:lineRule="auto"/>
        <w:ind w:left="480" w:right="85" w:hanging="251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sz w:val="20"/>
          <w:szCs w:val="20"/>
        </w:rPr>
        <w:t>5</w:t>
      </w:r>
      <w:r w:rsidR="00F0538B" w:rsidRPr="00C227F1">
        <w:rPr>
          <w:rFonts w:ascii="Arial" w:hAnsi="Arial" w:cs="Arial"/>
          <w:sz w:val="20"/>
          <w:szCs w:val="20"/>
        </w:rPr>
        <w:t xml:space="preserve">) We </w:t>
      </w:r>
      <w:r w:rsidR="00F0538B" w:rsidRPr="00C227F1">
        <w:rPr>
          <w:rFonts w:ascii="Arial" w:hAnsi="Arial" w:cs="Arial"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sz w:val="20"/>
          <w:szCs w:val="20"/>
        </w:rPr>
        <w:t>s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zy</w:t>
      </w:r>
      <w:r w:rsidR="00F0538B" w:rsidRPr="00C227F1">
        <w:rPr>
          <w:rFonts w:ascii="Arial" w:hAnsi="Arial" w:cs="Arial"/>
          <w:sz w:val="20"/>
          <w:szCs w:val="20"/>
        </w:rPr>
        <w:t>st</w:t>
      </w:r>
      <w:r w:rsidR="00F0538B" w:rsidRPr="00C227F1">
        <w:rPr>
          <w:rFonts w:ascii="Arial" w:hAnsi="Arial" w:cs="Arial"/>
          <w:spacing w:val="1"/>
          <w:sz w:val="20"/>
          <w:szCs w:val="20"/>
        </w:rPr>
        <w:t>k</w:t>
      </w:r>
      <w:r w:rsidR="00F0538B" w:rsidRPr="00C227F1">
        <w:rPr>
          <w:rFonts w:ascii="Arial" w:hAnsi="Arial" w:cs="Arial"/>
          <w:spacing w:val="-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ch p</w:t>
      </w:r>
      <w:r w:rsidR="00F0538B" w:rsidRPr="00C227F1">
        <w:rPr>
          <w:rFonts w:ascii="Arial" w:hAnsi="Arial" w:cs="Arial"/>
          <w:spacing w:val="-1"/>
          <w:sz w:val="20"/>
          <w:szCs w:val="20"/>
        </w:rPr>
        <w:t>r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pacing w:val="-1"/>
          <w:sz w:val="20"/>
          <w:szCs w:val="20"/>
        </w:rPr>
        <w:t>y</w:t>
      </w:r>
      <w:r w:rsidR="00F0538B" w:rsidRPr="00C227F1">
        <w:rPr>
          <w:rFonts w:ascii="Arial" w:hAnsi="Arial" w:cs="Arial"/>
          <w:sz w:val="20"/>
          <w:szCs w:val="20"/>
        </w:rPr>
        <w:t>pad</w:t>
      </w:r>
      <w:r w:rsidR="00F0538B" w:rsidRPr="00C227F1">
        <w:rPr>
          <w:rFonts w:ascii="Arial" w:hAnsi="Arial" w:cs="Arial"/>
          <w:spacing w:val="-1"/>
          <w:sz w:val="20"/>
          <w:szCs w:val="20"/>
        </w:rPr>
        <w:t>k</w:t>
      </w:r>
      <w:r w:rsidR="00F0538B" w:rsidRPr="00C227F1">
        <w:rPr>
          <w:rFonts w:ascii="Arial" w:hAnsi="Arial" w:cs="Arial"/>
          <w:spacing w:val="2"/>
          <w:sz w:val="20"/>
          <w:szCs w:val="20"/>
        </w:rPr>
        <w:t>a</w:t>
      </w:r>
      <w:r w:rsidR="00F0538B" w:rsidRPr="00C227F1">
        <w:rPr>
          <w:rFonts w:ascii="Arial" w:hAnsi="Arial" w:cs="Arial"/>
          <w:spacing w:val="-2"/>
          <w:sz w:val="20"/>
          <w:szCs w:val="20"/>
        </w:rPr>
        <w:t>c</w:t>
      </w:r>
      <w:r w:rsidR="00F0538B" w:rsidRPr="00C227F1">
        <w:rPr>
          <w:rFonts w:ascii="Arial" w:hAnsi="Arial" w:cs="Arial"/>
          <w:sz w:val="20"/>
          <w:szCs w:val="20"/>
        </w:rPr>
        <w:t>h, gd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e j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st mo</w:t>
      </w:r>
      <w:r w:rsidR="00F0538B" w:rsidRPr="00C227F1">
        <w:rPr>
          <w:rFonts w:ascii="Arial" w:hAnsi="Arial" w:cs="Arial"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sz w:val="20"/>
          <w:szCs w:val="20"/>
        </w:rPr>
        <w:t>a o p</w:t>
      </w:r>
      <w:r w:rsidR="00F0538B" w:rsidRPr="00C227F1">
        <w:rPr>
          <w:rFonts w:ascii="Arial" w:hAnsi="Arial" w:cs="Arial"/>
          <w:spacing w:val="-1"/>
          <w:sz w:val="20"/>
          <w:szCs w:val="20"/>
        </w:rPr>
        <w:t>i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c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ąt</w:t>
      </w:r>
      <w:r w:rsidR="00F0538B" w:rsidRPr="00C227F1">
        <w:rPr>
          <w:rFonts w:ascii="Arial" w:hAnsi="Arial" w:cs="Arial"/>
          <w:spacing w:val="1"/>
          <w:sz w:val="20"/>
          <w:szCs w:val="20"/>
        </w:rPr>
        <w:t>k</w:t>
      </w:r>
      <w:r w:rsidR="00F0538B" w:rsidRPr="00C227F1">
        <w:rPr>
          <w:rFonts w:ascii="Arial" w:hAnsi="Arial" w:cs="Arial"/>
          <w:sz w:val="20"/>
          <w:szCs w:val="20"/>
        </w:rPr>
        <w:t xml:space="preserve">ach, 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am</w:t>
      </w:r>
      <w:r w:rsidR="00F0538B" w:rsidRPr="00C227F1">
        <w:rPr>
          <w:rFonts w:ascii="Arial" w:hAnsi="Arial" w:cs="Arial"/>
          <w:spacing w:val="1"/>
          <w:sz w:val="20"/>
          <w:szCs w:val="20"/>
        </w:rPr>
        <w:t>a</w:t>
      </w:r>
      <w:r w:rsidR="00F0538B" w:rsidRPr="00C227F1">
        <w:rPr>
          <w:rFonts w:ascii="Arial" w:hAnsi="Arial" w:cs="Arial"/>
          <w:spacing w:val="-1"/>
          <w:sz w:val="20"/>
          <w:szCs w:val="20"/>
        </w:rPr>
        <w:t>w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ający d</w:t>
      </w:r>
      <w:r w:rsidR="00F0538B" w:rsidRPr="00C227F1">
        <w:rPr>
          <w:rFonts w:ascii="Arial" w:hAnsi="Arial" w:cs="Arial"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>pu</w:t>
      </w:r>
      <w:r w:rsidR="00F0538B" w:rsidRPr="00C227F1">
        <w:rPr>
          <w:rFonts w:ascii="Arial" w:hAnsi="Arial" w:cs="Arial"/>
          <w:spacing w:val="-2"/>
          <w:sz w:val="20"/>
          <w:szCs w:val="20"/>
        </w:rPr>
        <w:t>s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c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 xml:space="preserve">a 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pacing w:val="-1"/>
          <w:sz w:val="20"/>
          <w:szCs w:val="20"/>
        </w:rPr>
        <w:t>łoż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n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e c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zy</w:t>
      </w:r>
      <w:r w:rsidR="00F0538B" w:rsidRPr="00C227F1">
        <w:rPr>
          <w:rFonts w:ascii="Arial" w:hAnsi="Arial" w:cs="Arial"/>
          <w:sz w:val="20"/>
          <w:szCs w:val="20"/>
        </w:rPr>
        <w:t>te</w:t>
      </w:r>
      <w:r w:rsidR="00F0538B" w:rsidRPr="00C227F1">
        <w:rPr>
          <w:rFonts w:ascii="Arial" w:hAnsi="Arial" w:cs="Arial"/>
          <w:spacing w:val="1"/>
          <w:sz w:val="20"/>
          <w:szCs w:val="20"/>
        </w:rPr>
        <w:t>l</w:t>
      </w:r>
      <w:r w:rsidR="00F0538B" w:rsidRPr="00C227F1">
        <w:rPr>
          <w:rFonts w:ascii="Arial" w:hAnsi="Arial" w:cs="Arial"/>
          <w:sz w:val="20"/>
          <w:szCs w:val="20"/>
        </w:rPr>
        <w:t>n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 xml:space="preserve">go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ap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su o tr</w:t>
      </w:r>
      <w:r w:rsidR="00F0538B" w:rsidRPr="00C227F1">
        <w:rPr>
          <w:rFonts w:ascii="Arial" w:hAnsi="Arial" w:cs="Arial"/>
          <w:spacing w:val="-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ści p</w:t>
      </w:r>
      <w:r w:rsidR="00F0538B" w:rsidRPr="00C227F1">
        <w:rPr>
          <w:rFonts w:ascii="Arial" w:hAnsi="Arial" w:cs="Arial"/>
          <w:spacing w:val="1"/>
          <w:sz w:val="20"/>
          <w:szCs w:val="20"/>
        </w:rPr>
        <w:t>ie</w:t>
      </w:r>
      <w:r w:rsidR="00F0538B" w:rsidRPr="00C227F1">
        <w:rPr>
          <w:rFonts w:ascii="Arial" w:hAnsi="Arial" w:cs="Arial"/>
          <w:sz w:val="20"/>
          <w:szCs w:val="20"/>
        </w:rPr>
        <w:t>c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zę</w:t>
      </w:r>
      <w:r w:rsidR="00F0538B" w:rsidRPr="00C227F1">
        <w:rPr>
          <w:rFonts w:ascii="Arial" w:hAnsi="Arial" w:cs="Arial"/>
          <w:sz w:val="20"/>
          <w:szCs w:val="20"/>
        </w:rPr>
        <w:t xml:space="preserve">ci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a</w:t>
      </w:r>
      <w:r w:rsidR="00F0538B" w:rsidRPr="00C227F1">
        <w:rPr>
          <w:rFonts w:ascii="Arial" w:hAnsi="Arial" w:cs="Arial"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spacing w:val="-1"/>
          <w:sz w:val="20"/>
          <w:szCs w:val="20"/>
        </w:rPr>
        <w:t>i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pacing w:val="-1"/>
          <w:sz w:val="20"/>
          <w:szCs w:val="20"/>
        </w:rPr>
        <w:t>r</w:t>
      </w:r>
      <w:r w:rsidR="00F0538B" w:rsidRPr="00C227F1">
        <w:rPr>
          <w:rFonts w:ascii="Arial" w:hAnsi="Arial" w:cs="Arial"/>
          <w:sz w:val="20"/>
          <w:szCs w:val="20"/>
        </w:rPr>
        <w:t>aj</w:t>
      </w:r>
      <w:r w:rsidR="00F0538B" w:rsidRPr="00C227F1">
        <w:rPr>
          <w:rFonts w:ascii="Arial" w:hAnsi="Arial" w:cs="Arial"/>
          <w:spacing w:val="2"/>
          <w:sz w:val="20"/>
          <w:szCs w:val="20"/>
        </w:rPr>
        <w:t>ą</w:t>
      </w:r>
      <w:r w:rsidR="00F0538B" w:rsidRPr="00C227F1">
        <w:rPr>
          <w:rFonts w:ascii="Arial" w:hAnsi="Arial" w:cs="Arial"/>
          <w:spacing w:val="-2"/>
          <w:sz w:val="20"/>
          <w:szCs w:val="20"/>
        </w:rPr>
        <w:t>c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 xml:space="preserve">go co </w:t>
      </w:r>
      <w:r w:rsidR="00F0538B" w:rsidRPr="00C227F1">
        <w:rPr>
          <w:rFonts w:ascii="Arial" w:hAnsi="Arial" w:cs="Arial"/>
          <w:spacing w:val="-2"/>
          <w:sz w:val="20"/>
          <w:szCs w:val="20"/>
        </w:rPr>
        <w:t>n</w:t>
      </w:r>
      <w:r w:rsidR="00F0538B" w:rsidRPr="00C227F1">
        <w:rPr>
          <w:rFonts w:ascii="Arial" w:hAnsi="Arial" w:cs="Arial"/>
          <w:spacing w:val="2"/>
          <w:sz w:val="20"/>
          <w:szCs w:val="20"/>
        </w:rPr>
        <w:t>a</w:t>
      </w:r>
      <w:r w:rsidR="00F0538B" w:rsidRPr="00C227F1">
        <w:rPr>
          <w:rFonts w:ascii="Arial" w:hAnsi="Arial" w:cs="Arial"/>
          <w:sz w:val="20"/>
          <w:szCs w:val="20"/>
        </w:rPr>
        <w:t>jm</w:t>
      </w:r>
      <w:r w:rsidR="00F0538B" w:rsidRPr="00C227F1">
        <w:rPr>
          <w:rFonts w:ascii="Arial" w:hAnsi="Arial" w:cs="Arial"/>
          <w:spacing w:val="-1"/>
          <w:sz w:val="20"/>
          <w:szCs w:val="20"/>
        </w:rPr>
        <w:t>n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pacing w:val="-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 xml:space="preserve">j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o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nac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ze</w:t>
      </w:r>
      <w:r w:rsidR="00F0538B" w:rsidRPr="00C227F1">
        <w:rPr>
          <w:rFonts w:ascii="Arial" w:hAnsi="Arial" w:cs="Arial"/>
          <w:sz w:val="20"/>
          <w:szCs w:val="20"/>
        </w:rPr>
        <w:t>n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e na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pacing w:val="-1"/>
          <w:sz w:val="20"/>
          <w:szCs w:val="20"/>
        </w:rPr>
        <w:t>w</w:t>
      </w:r>
      <w:r w:rsidR="00F0538B" w:rsidRPr="00C227F1">
        <w:rPr>
          <w:rFonts w:ascii="Arial" w:hAnsi="Arial" w:cs="Arial"/>
          <w:sz w:val="20"/>
          <w:szCs w:val="20"/>
        </w:rPr>
        <w:t>y (</w:t>
      </w:r>
      <w:r w:rsidR="00F0538B" w:rsidRPr="00C227F1">
        <w:rPr>
          <w:rFonts w:ascii="Arial" w:hAnsi="Arial" w:cs="Arial"/>
          <w:spacing w:val="-1"/>
          <w:sz w:val="20"/>
          <w:szCs w:val="20"/>
        </w:rPr>
        <w:t>f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pacing w:val="-1"/>
          <w:sz w:val="20"/>
          <w:szCs w:val="20"/>
        </w:rPr>
        <w:t>r</w:t>
      </w:r>
      <w:r w:rsidR="00F0538B" w:rsidRPr="00C227F1">
        <w:rPr>
          <w:rFonts w:ascii="Arial" w:hAnsi="Arial" w:cs="Arial"/>
          <w:sz w:val="20"/>
          <w:szCs w:val="20"/>
        </w:rPr>
        <w:t>my)</w:t>
      </w:r>
      <w:r w:rsidR="00F0538B"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="00F0538B" w:rsidRPr="00C227F1">
        <w:rPr>
          <w:rFonts w:ascii="Arial" w:hAnsi="Arial" w:cs="Arial"/>
          <w:sz w:val="20"/>
          <w:szCs w:val="20"/>
        </w:rPr>
        <w:t>i</w:t>
      </w:r>
      <w:r w:rsidR="00F0538B"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="00F0538B" w:rsidRPr="00C227F1">
        <w:rPr>
          <w:rFonts w:ascii="Arial" w:hAnsi="Arial" w:cs="Arial"/>
          <w:sz w:val="20"/>
          <w:szCs w:val="20"/>
        </w:rPr>
        <w:t>s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pacing w:val="-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d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b</w:t>
      </w:r>
      <w:r w:rsidR="00F0538B" w:rsidRPr="00C227F1">
        <w:rPr>
          <w:rFonts w:ascii="Arial" w:hAnsi="Arial" w:cs="Arial"/>
          <w:spacing w:val="-1"/>
          <w:sz w:val="20"/>
          <w:szCs w:val="20"/>
        </w:rPr>
        <w:t>y</w:t>
      </w:r>
      <w:r w:rsidR="00F0538B" w:rsidRPr="00C227F1">
        <w:rPr>
          <w:rFonts w:ascii="Arial" w:hAnsi="Arial" w:cs="Arial"/>
          <w:sz w:val="20"/>
          <w:szCs w:val="20"/>
        </w:rPr>
        <w:t>.</w:t>
      </w:r>
    </w:p>
    <w:p w14:paraId="75723E66" w14:textId="77777777" w:rsidR="00F0538B" w:rsidRPr="00C227F1" w:rsidRDefault="0030412B" w:rsidP="008E20C9">
      <w:pPr>
        <w:widowControl w:val="0"/>
        <w:autoSpaceDE w:val="0"/>
        <w:autoSpaceDN w:val="0"/>
        <w:adjustRightInd w:val="0"/>
        <w:spacing w:after="120" w:line="240" w:lineRule="auto"/>
        <w:ind w:left="229" w:right="85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2"/>
          <w:sz w:val="20"/>
          <w:szCs w:val="20"/>
        </w:rPr>
        <w:t>6</w:t>
      </w:r>
      <w:r w:rsidR="00F0538B" w:rsidRPr="00C227F1">
        <w:rPr>
          <w:rFonts w:ascii="Arial" w:hAnsi="Arial" w:cs="Arial"/>
          <w:sz w:val="20"/>
          <w:szCs w:val="20"/>
        </w:rPr>
        <w:t>) W</w:t>
      </w:r>
      <w:r w:rsidR="00F0538B" w:rsidRPr="00C227F1">
        <w:rPr>
          <w:rFonts w:ascii="Arial" w:hAnsi="Arial" w:cs="Arial"/>
          <w:spacing w:val="1"/>
          <w:sz w:val="20"/>
          <w:szCs w:val="20"/>
        </w:rPr>
        <w:t>y</w:t>
      </w:r>
      <w:r w:rsidR="00F0538B" w:rsidRPr="00C227F1">
        <w:rPr>
          <w:rFonts w:ascii="Arial" w:hAnsi="Arial" w:cs="Arial"/>
          <w:spacing w:val="-3"/>
          <w:sz w:val="20"/>
          <w:szCs w:val="20"/>
        </w:rPr>
        <w:t>k</w:t>
      </w:r>
      <w:r w:rsidR="00F0538B" w:rsidRPr="00C227F1">
        <w:rPr>
          <w:rFonts w:ascii="Arial" w:hAnsi="Arial" w:cs="Arial"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>na</w:t>
      </w:r>
      <w:r w:rsidR="00F0538B" w:rsidRPr="00C227F1">
        <w:rPr>
          <w:rFonts w:ascii="Arial" w:hAnsi="Arial" w:cs="Arial"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spacing w:val="-2"/>
          <w:sz w:val="20"/>
          <w:szCs w:val="20"/>
        </w:rPr>
        <w:t>c</w:t>
      </w:r>
      <w:r w:rsidR="00F0538B" w:rsidRPr="00C227F1">
        <w:rPr>
          <w:rFonts w:ascii="Arial" w:hAnsi="Arial" w:cs="Arial"/>
          <w:sz w:val="20"/>
          <w:szCs w:val="20"/>
        </w:rPr>
        <w:t>a p</w:t>
      </w:r>
      <w:r w:rsidR="00F0538B" w:rsidRPr="00C227F1">
        <w:rPr>
          <w:rFonts w:ascii="Arial" w:hAnsi="Arial" w:cs="Arial"/>
          <w:spacing w:val="-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>n</w:t>
      </w:r>
      <w:r w:rsidR="00F0538B" w:rsidRPr="00C227F1">
        <w:rPr>
          <w:rFonts w:ascii="Arial" w:hAnsi="Arial" w:cs="Arial"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 xml:space="preserve">si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w</w:t>
      </w:r>
      <w:r w:rsidR="00F0538B" w:rsidRPr="00C227F1">
        <w:rPr>
          <w:rFonts w:ascii="Arial" w:hAnsi="Arial" w:cs="Arial"/>
          <w:sz w:val="20"/>
          <w:szCs w:val="20"/>
        </w:rPr>
        <w:t>s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pacing w:val="1"/>
          <w:sz w:val="20"/>
          <w:szCs w:val="20"/>
        </w:rPr>
        <w:t>el</w:t>
      </w:r>
      <w:r w:rsidR="00F0538B" w:rsidRPr="00C227F1">
        <w:rPr>
          <w:rFonts w:ascii="Arial" w:hAnsi="Arial" w:cs="Arial"/>
          <w:spacing w:val="-1"/>
          <w:sz w:val="20"/>
          <w:szCs w:val="20"/>
        </w:rPr>
        <w:t>k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 xml:space="preserve">e </w:t>
      </w:r>
      <w:r w:rsidR="00F0538B" w:rsidRPr="00C227F1">
        <w:rPr>
          <w:rFonts w:ascii="Arial" w:hAnsi="Arial" w:cs="Arial"/>
          <w:spacing w:val="1"/>
          <w:sz w:val="20"/>
          <w:szCs w:val="20"/>
        </w:rPr>
        <w:t>k</w:t>
      </w:r>
      <w:r w:rsidR="00F0538B" w:rsidRPr="00C227F1">
        <w:rPr>
          <w:rFonts w:ascii="Arial" w:hAnsi="Arial" w:cs="Arial"/>
          <w:spacing w:val="-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>s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 xml:space="preserve">ty </w:t>
      </w:r>
      <w:r w:rsidR="00F0538B" w:rsidRPr="00C227F1">
        <w:rPr>
          <w:rFonts w:ascii="Arial" w:hAnsi="Arial" w:cs="Arial"/>
          <w:spacing w:val="1"/>
          <w:sz w:val="20"/>
          <w:szCs w:val="20"/>
        </w:rPr>
        <w:t>z</w:t>
      </w:r>
      <w:r w:rsidR="00F0538B" w:rsidRPr="00C227F1">
        <w:rPr>
          <w:rFonts w:ascii="Arial" w:hAnsi="Arial" w:cs="Arial"/>
          <w:spacing w:val="-1"/>
          <w:sz w:val="20"/>
          <w:szCs w:val="20"/>
        </w:rPr>
        <w:t>w</w:t>
      </w:r>
      <w:r w:rsidR="00F0538B" w:rsidRPr="00C227F1">
        <w:rPr>
          <w:rFonts w:ascii="Arial" w:hAnsi="Arial" w:cs="Arial"/>
          <w:spacing w:val="1"/>
          <w:sz w:val="20"/>
          <w:szCs w:val="20"/>
        </w:rPr>
        <w:t>i</w:t>
      </w:r>
      <w:r w:rsidR="00F0538B" w:rsidRPr="00C227F1">
        <w:rPr>
          <w:rFonts w:ascii="Arial" w:hAnsi="Arial" w:cs="Arial"/>
          <w:sz w:val="20"/>
          <w:szCs w:val="20"/>
        </w:rPr>
        <w:t>ą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</w:t>
      </w:r>
      <w:r w:rsidR="00F0538B" w:rsidRPr="00C227F1">
        <w:rPr>
          <w:rFonts w:ascii="Arial" w:hAnsi="Arial" w:cs="Arial"/>
          <w:sz w:val="20"/>
          <w:szCs w:val="20"/>
        </w:rPr>
        <w:t>ane z p</w:t>
      </w:r>
      <w:r w:rsidR="00F0538B" w:rsidRPr="00C227F1">
        <w:rPr>
          <w:rFonts w:ascii="Arial" w:hAnsi="Arial" w:cs="Arial"/>
          <w:spacing w:val="1"/>
          <w:sz w:val="20"/>
          <w:szCs w:val="20"/>
        </w:rPr>
        <w:t>r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zy</w:t>
      </w:r>
      <w:r w:rsidR="00F0538B" w:rsidRPr="00C227F1">
        <w:rPr>
          <w:rFonts w:ascii="Arial" w:hAnsi="Arial" w:cs="Arial"/>
          <w:sz w:val="20"/>
          <w:szCs w:val="20"/>
        </w:rPr>
        <w:t>g</w:t>
      </w:r>
      <w:r w:rsidR="00F0538B" w:rsidRPr="00C227F1">
        <w:rPr>
          <w:rFonts w:ascii="Arial" w:hAnsi="Arial" w:cs="Arial"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sz w:val="20"/>
          <w:szCs w:val="20"/>
        </w:rPr>
        <w:t>to</w:t>
      </w:r>
      <w:r w:rsidR="00F0538B" w:rsidRPr="00C227F1">
        <w:rPr>
          <w:rFonts w:ascii="Arial" w:hAnsi="Arial" w:cs="Arial"/>
          <w:spacing w:val="1"/>
          <w:sz w:val="20"/>
          <w:szCs w:val="20"/>
        </w:rPr>
        <w:t>w</w:t>
      </w:r>
      <w:r w:rsidR="00F0538B" w:rsidRPr="00C227F1">
        <w:rPr>
          <w:rFonts w:ascii="Arial" w:hAnsi="Arial" w:cs="Arial"/>
          <w:sz w:val="20"/>
          <w:szCs w:val="20"/>
        </w:rPr>
        <w:t>an</w:t>
      </w:r>
      <w:r w:rsidR="00F0538B" w:rsidRPr="00C227F1">
        <w:rPr>
          <w:rFonts w:ascii="Arial" w:hAnsi="Arial" w:cs="Arial"/>
          <w:spacing w:val="-1"/>
          <w:sz w:val="20"/>
          <w:szCs w:val="20"/>
        </w:rPr>
        <w:t>i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 xml:space="preserve">m i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zł</w:t>
      </w:r>
      <w:r w:rsidR="00F0538B" w:rsidRPr="00C227F1">
        <w:rPr>
          <w:rFonts w:ascii="Arial" w:hAnsi="Arial" w:cs="Arial"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spacing w:val="-1"/>
          <w:sz w:val="20"/>
          <w:szCs w:val="20"/>
        </w:rPr>
        <w:t>ż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>n</w:t>
      </w:r>
      <w:r w:rsidR="00F0538B" w:rsidRPr="00C227F1">
        <w:rPr>
          <w:rFonts w:ascii="Arial" w:hAnsi="Arial" w:cs="Arial"/>
          <w:spacing w:val="-1"/>
          <w:sz w:val="20"/>
          <w:szCs w:val="20"/>
        </w:rPr>
        <w:t>i</w:t>
      </w:r>
      <w:r w:rsidR="00F0538B" w:rsidRPr="00C227F1">
        <w:rPr>
          <w:rFonts w:ascii="Arial" w:hAnsi="Arial" w:cs="Arial"/>
          <w:spacing w:val="1"/>
          <w:sz w:val="20"/>
          <w:szCs w:val="20"/>
        </w:rPr>
        <w:t>e</w:t>
      </w:r>
      <w:r w:rsidR="00F0538B" w:rsidRPr="00C227F1">
        <w:rPr>
          <w:rFonts w:ascii="Arial" w:hAnsi="Arial" w:cs="Arial"/>
          <w:sz w:val="20"/>
          <w:szCs w:val="20"/>
        </w:rPr>
        <w:t xml:space="preserve">m </w:t>
      </w:r>
      <w:r w:rsidR="00F0538B" w:rsidRPr="00C227F1">
        <w:rPr>
          <w:rFonts w:ascii="Arial" w:hAnsi="Arial" w:cs="Arial"/>
          <w:spacing w:val="-1"/>
          <w:sz w:val="20"/>
          <w:szCs w:val="20"/>
        </w:rPr>
        <w:t>o</w:t>
      </w:r>
      <w:r w:rsidR="00F0538B" w:rsidRPr="00C227F1">
        <w:rPr>
          <w:rFonts w:ascii="Arial" w:hAnsi="Arial" w:cs="Arial"/>
          <w:spacing w:val="1"/>
          <w:sz w:val="20"/>
          <w:szCs w:val="20"/>
        </w:rPr>
        <w:t>f</w:t>
      </w:r>
      <w:r w:rsidR="00F0538B" w:rsidRPr="00C227F1">
        <w:rPr>
          <w:rFonts w:ascii="Arial" w:hAnsi="Arial" w:cs="Arial"/>
          <w:spacing w:val="-1"/>
          <w:sz w:val="20"/>
          <w:szCs w:val="20"/>
        </w:rPr>
        <w:t>e</w:t>
      </w:r>
      <w:r w:rsidR="00F0538B" w:rsidRPr="00C227F1">
        <w:rPr>
          <w:rFonts w:ascii="Arial" w:hAnsi="Arial" w:cs="Arial"/>
          <w:spacing w:val="1"/>
          <w:sz w:val="20"/>
          <w:szCs w:val="20"/>
        </w:rPr>
        <w:t>r</w:t>
      </w:r>
      <w:r w:rsidR="00F0538B" w:rsidRPr="00C227F1">
        <w:rPr>
          <w:rFonts w:ascii="Arial" w:hAnsi="Arial" w:cs="Arial"/>
          <w:sz w:val="20"/>
          <w:szCs w:val="20"/>
        </w:rPr>
        <w:t>ty.</w:t>
      </w:r>
    </w:p>
    <w:p w14:paraId="3AD0D075" w14:textId="549BCF22" w:rsidR="00F0538B" w:rsidRPr="00C227F1" w:rsidRDefault="006F7E56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 xml:space="preserve"> F</w:t>
      </w:r>
      <w:r w:rsidR="00F0538B" w:rsidRPr="00C227F1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F0538B" w:rsidRPr="00C227F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ma</w:t>
      </w:r>
      <w:r w:rsidR="00F0538B" w:rsidRPr="00C227F1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of</w:t>
      </w:r>
      <w:r w:rsidR="00F0538B" w:rsidRPr="00C227F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F0538B" w:rsidRPr="00C227F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t</w:t>
      </w:r>
      <w:r w:rsidR="00F0538B" w:rsidRPr="00C227F1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="00F0538B" w:rsidRPr="00C227F1">
        <w:rPr>
          <w:rFonts w:ascii="Arial" w:hAnsi="Arial" w:cs="Arial"/>
          <w:b/>
          <w:bCs/>
          <w:sz w:val="20"/>
          <w:szCs w:val="20"/>
        </w:rPr>
        <w:t>.</w:t>
      </w:r>
    </w:p>
    <w:p w14:paraId="77D9E6A7" w14:textId="77777777" w:rsidR="00F0538B" w:rsidRPr="00C227F1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ta m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si b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ć sp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ąd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na w j</w:t>
      </w:r>
      <w:r w:rsidRPr="00C227F1">
        <w:rPr>
          <w:rFonts w:ascii="Arial" w:hAnsi="Arial" w:cs="Arial"/>
          <w:spacing w:val="-1"/>
          <w:sz w:val="20"/>
          <w:szCs w:val="20"/>
        </w:rPr>
        <w:t>ę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yk</w:t>
      </w:r>
      <w:r w:rsidRPr="00C227F1">
        <w:rPr>
          <w:rFonts w:ascii="Arial" w:hAnsi="Arial" w:cs="Arial"/>
          <w:sz w:val="20"/>
          <w:szCs w:val="20"/>
        </w:rPr>
        <w:t>u p</w:t>
      </w:r>
      <w:r w:rsidRPr="00C227F1">
        <w:rPr>
          <w:rFonts w:ascii="Arial" w:hAnsi="Arial" w:cs="Arial"/>
          <w:spacing w:val="1"/>
          <w:sz w:val="20"/>
          <w:szCs w:val="20"/>
        </w:rPr>
        <w:t>ol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ki</w:t>
      </w:r>
      <w:r w:rsidRPr="00C227F1">
        <w:rPr>
          <w:rFonts w:ascii="Arial" w:hAnsi="Arial" w:cs="Arial"/>
          <w:sz w:val="20"/>
          <w:szCs w:val="20"/>
        </w:rPr>
        <w:t xml:space="preserve">m, w </w:t>
      </w:r>
      <w:r w:rsidR="00BF6C4D" w:rsidRPr="00D065FF">
        <w:rPr>
          <w:rFonts w:ascii="Arial" w:hAnsi="Arial" w:cs="Arial"/>
          <w:bCs/>
          <w:sz w:val="20"/>
          <w:szCs w:val="20"/>
        </w:rPr>
        <w:t>1</w:t>
      </w:r>
      <w:r w:rsidRPr="00D065FF">
        <w:rPr>
          <w:rFonts w:ascii="Arial" w:hAnsi="Arial" w:cs="Arial"/>
          <w:bCs/>
          <w:sz w:val="20"/>
          <w:szCs w:val="20"/>
        </w:rPr>
        <w:t xml:space="preserve"> </w:t>
      </w:r>
      <w:r w:rsidRPr="00D065FF">
        <w:rPr>
          <w:rFonts w:ascii="Arial" w:hAnsi="Arial" w:cs="Arial"/>
          <w:bCs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-1"/>
          <w:sz w:val="20"/>
          <w:szCs w:val="20"/>
        </w:rPr>
        <w:t>ze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"/>
          <w:sz w:val="20"/>
          <w:szCs w:val="20"/>
        </w:rPr>
        <w:t>pl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rz</w:t>
      </w:r>
      <w:r w:rsidR="00BF6C4D" w:rsidRPr="00C227F1">
        <w:rPr>
          <w:rFonts w:ascii="Arial" w:hAnsi="Arial" w:cs="Arial"/>
          <w:spacing w:val="2"/>
          <w:sz w:val="20"/>
          <w:szCs w:val="20"/>
        </w:rPr>
        <w:t>u</w:t>
      </w:r>
      <w:r w:rsidRPr="00C227F1">
        <w:rPr>
          <w:rFonts w:ascii="Arial" w:hAnsi="Arial" w:cs="Arial"/>
          <w:spacing w:val="-1"/>
          <w:sz w:val="20"/>
          <w:szCs w:val="20"/>
        </w:rPr>
        <w:t>,</w:t>
      </w:r>
      <w:r w:rsidRPr="00C227F1">
        <w:rPr>
          <w:rFonts w:ascii="Arial" w:hAnsi="Arial" w:cs="Arial"/>
          <w:sz w:val="20"/>
          <w:szCs w:val="20"/>
        </w:rPr>
        <w:t xml:space="preserve"> m</w:t>
      </w:r>
      <w:r w:rsidRPr="00C227F1">
        <w:rPr>
          <w:rFonts w:ascii="Arial" w:hAnsi="Arial" w:cs="Arial"/>
          <w:spacing w:val="2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ć 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mę 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"/>
          <w:sz w:val="20"/>
          <w:szCs w:val="20"/>
        </w:rPr>
        <w:t>n</w:t>
      </w:r>
      <w:r w:rsidRPr="00C227F1">
        <w:rPr>
          <w:rFonts w:ascii="Arial" w:hAnsi="Arial" w:cs="Arial"/>
          <w:sz w:val="20"/>
          <w:szCs w:val="20"/>
        </w:rPr>
        <w:t xml:space="preserve">ą i </w:t>
      </w:r>
      <w:r w:rsidRPr="00C227F1">
        <w:rPr>
          <w:rFonts w:ascii="Arial" w:hAnsi="Arial" w:cs="Arial"/>
          <w:spacing w:val="1"/>
          <w:sz w:val="20"/>
          <w:szCs w:val="20"/>
        </w:rPr>
        <w:t>f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t 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1"/>
          <w:sz w:val="20"/>
          <w:szCs w:val="20"/>
        </w:rPr>
        <w:t>wi</w:t>
      </w:r>
      <w:r w:rsidRPr="00C227F1">
        <w:rPr>
          <w:rFonts w:ascii="Arial" w:hAnsi="Arial" w:cs="Arial"/>
          <w:spacing w:val="-1"/>
          <w:sz w:val="20"/>
          <w:szCs w:val="20"/>
        </w:rPr>
        <w:t>ęk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y 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ż A</w:t>
      </w:r>
      <w:r w:rsidRPr="00C227F1">
        <w:rPr>
          <w:rFonts w:ascii="Arial" w:hAnsi="Arial" w:cs="Arial"/>
          <w:spacing w:val="1"/>
          <w:sz w:val="20"/>
          <w:szCs w:val="20"/>
        </w:rPr>
        <w:t>4</w:t>
      </w:r>
      <w:r w:rsidRPr="00C227F1">
        <w:rPr>
          <w:rFonts w:ascii="Arial" w:hAnsi="Arial" w:cs="Arial"/>
          <w:sz w:val="20"/>
          <w:szCs w:val="20"/>
        </w:rPr>
        <w:t>. Ar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us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 xml:space="preserve">e o 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ę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 xml:space="preserve">ch </w:t>
      </w:r>
      <w:r w:rsidRPr="00C227F1">
        <w:rPr>
          <w:rFonts w:ascii="Arial" w:hAnsi="Arial" w:cs="Arial"/>
          <w:spacing w:val="1"/>
          <w:sz w:val="20"/>
          <w:szCs w:val="20"/>
        </w:rPr>
        <w:t>f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t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ch na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pacing w:val="-1"/>
          <w:sz w:val="20"/>
          <w:szCs w:val="20"/>
        </w:rPr>
        <w:t>eż</w:t>
      </w:r>
      <w:r w:rsidRPr="00C227F1">
        <w:rPr>
          <w:rFonts w:ascii="Arial" w:hAnsi="Arial" w:cs="Arial"/>
          <w:sz w:val="20"/>
          <w:szCs w:val="20"/>
        </w:rPr>
        <w:t xml:space="preserve">y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ż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 xml:space="preserve">ć do 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tu A</w:t>
      </w:r>
      <w:r w:rsidRPr="00C227F1">
        <w:rPr>
          <w:rFonts w:ascii="Arial" w:hAnsi="Arial" w:cs="Arial"/>
          <w:spacing w:val="-1"/>
          <w:sz w:val="20"/>
          <w:szCs w:val="20"/>
        </w:rPr>
        <w:t>4</w:t>
      </w:r>
      <w:r w:rsidRPr="00C227F1">
        <w:rPr>
          <w:rFonts w:ascii="Arial" w:hAnsi="Arial" w:cs="Arial"/>
          <w:sz w:val="20"/>
          <w:szCs w:val="20"/>
        </w:rPr>
        <w:t xml:space="preserve">. </w:t>
      </w:r>
      <w:r w:rsidRPr="00C227F1">
        <w:rPr>
          <w:rFonts w:ascii="Arial" w:hAnsi="Arial" w:cs="Arial"/>
          <w:spacing w:val="1"/>
          <w:sz w:val="20"/>
          <w:szCs w:val="20"/>
        </w:rPr>
        <w:t>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umenty sp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ąd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ne w j</w:t>
      </w:r>
      <w:r w:rsidRPr="00C227F1">
        <w:rPr>
          <w:rFonts w:ascii="Arial" w:hAnsi="Arial" w:cs="Arial"/>
          <w:spacing w:val="1"/>
          <w:sz w:val="20"/>
          <w:szCs w:val="20"/>
        </w:rPr>
        <w:t>ę</w:t>
      </w:r>
      <w:r w:rsidRPr="00C227F1">
        <w:rPr>
          <w:rFonts w:ascii="Arial" w:hAnsi="Arial" w:cs="Arial"/>
          <w:spacing w:val="-1"/>
          <w:sz w:val="20"/>
          <w:szCs w:val="20"/>
        </w:rPr>
        <w:t>zyk</w:t>
      </w:r>
      <w:r w:rsidRPr="00C227F1">
        <w:rPr>
          <w:rFonts w:ascii="Arial" w:hAnsi="Arial" w:cs="Arial"/>
          <w:sz w:val="20"/>
          <w:szCs w:val="20"/>
        </w:rPr>
        <w:t xml:space="preserve">u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bc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m są s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 xml:space="preserve">adane w </w:t>
      </w:r>
      <w:r w:rsidRPr="00C227F1">
        <w:rPr>
          <w:rFonts w:ascii="Arial" w:hAnsi="Arial" w:cs="Arial"/>
          <w:spacing w:val="1"/>
          <w:sz w:val="20"/>
          <w:szCs w:val="20"/>
        </w:rPr>
        <w:t>fo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 xml:space="preserve">mie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ry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pacing w:val="-2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 xml:space="preserve">,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su, </w:t>
      </w:r>
      <w:r w:rsidRPr="00C227F1">
        <w:rPr>
          <w:rFonts w:ascii="Arial" w:hAnsi="Arial" w:cs="Arial"/>
          <w:spacing w:val="-1"/>
          <w:sz w:val="20"/>
          <w:szCs w:val="20"/>
        </w:rPr>
        <w:t>wy</w:t>
      </w:r>
      <w:r w:rsidRPr="00C227F1">
        <w:rPr>
          <w:rFonts w:ascii="Arial" w:hAnsi="Arial" w:cs="Arial"/>
          <w:spacing w:val="2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su,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2"/>
          <w:sz w:val="20"/>
          <w:szCs w:val="20"/>
        </w:rPr>
        <w:t>ą</w:t>
      </w:r>
      <w:r w:rsidRPr="00C227F1">
        <w:rPr>
          <w:rFonts w:ascii="Arial" w:hAnsi="Arial" w:cs="Arial"/>
          <w:sz w:val="20"/>
          <w:szCs w:val="20"/>
        </w:rPr>
        <w:t xml:space="preserve">gu 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 xml:space="preserve">ub </w:t>
      </w:r>
      <w:r w:rsidRPr="00C227F1">
        <w:rPr>
          <w:rFonts w:ascii="Arial" w:hAnsi="Arial" w:cs="Arial"/>
          <w:spacing w:val="-1"/>
          <w:sz w:val="20"/>
          <w:szCs w:val="20"/>
        </w:rPr>
        <w:t>ko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i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az z tłum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j</w:t>
      </w:r>
      <w:r w:rsidRPr="00C227F1">
        <w:rPr>
          <w:rFonts w:ascii="Arial" w:hAnsi="Arial" w:cs="Arial"/>
          <w:spacing w:val="1"/>
          <w:sz w:val="20"/>
          <w:szCs w:val="20"/>
        </w:rPr>
        <w:t>ę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>k</w:t>
      </w:r>
      <w:r w:rsidRPr="00C227F1">
        <w:rPr>
          <w:rFonts w:ascii="Arial" w:hAnsi="Arial" w:cs="Arial"/>
          <w:spacing w:val="18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.</w:t>
      </w:r>
    </w:p>
    <w:p w14:paraId="7D727FD0" w14:textId="77777777" w:rsidR="00F0538B" w:rsidRPr="00C227F1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z w:val="20"/>
          <w:szCs w:val="20"/>
        </w:rPr>
        <w:t>St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2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ow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z w:val="20"/>
          <w:szCs w:val="20"/>
        </w:rPr>
        <w:t>e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e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ach</w:t>
      </w:r>
      <w:r w:rsidRPr="00C227F1">
        <w:rPr>
          <w:rFonts w:ascii="Arial" w:hAnsi="Arial" w:cs="Arial"/>
          <w:spacing w:val="21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umentów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st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ow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ch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i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2"/>
          <w:sz w:val="20"/>
          <w:szCs w:val="20"/>
        </w:rPr>
        <w:t>d</w:t>
      </w:r>
      <w:r w:rsidRPr="00C227F1">
        <w:rPr>
          <w:rFonts w:ascii="Arial" w:hAnsi="Arial" w:cs="Arial"/>
          <w:sz w:val="20"/>
          <w:szCs w:val="20"/>
        </w:rPr>
        <w:t>o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="00F33039" w:rsidRPr="00C227F1">
        <w:rPr>
          <w:rFonts w:ascii="Arial" w:hAnsi="Arial" w:cs="Arial"/>
          <w:sz w:val="20"/>
          <w:szCs w:val="20"/>
        </w:rPr>
        <w:t>niniejszego zapytania ofertowego</w:t>
      </w:r>
      <w:r w:rsidRPr="00C227F1">
        <w:rPr>
          <w:rFonts w:ascii="Arial" w:hAnsi="Arial" w:cs="Arial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2"/>
          <w:sz w:val="20"/>
          <w:szCs w:val="20"/>
        </w:rPr>
        <w:t>c</w:t>
      </w:r>
      <w:r w:rsidRPr="00C227F1">
        <w:rPr>
          <w:rFonts w:ascii="Arial" w:hAnsi="Arial" w:cs="Arial"/>
          <w:sz w:val="20"/>
          <w:szCs w:val="20"/>
        </w:rPr>
        <w:t>h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ch następn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 w s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 xml:space="preserve">ad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fe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ty m</w:t>
      </w:r>
      <w:r w:rsidRPr="00C227F1">
        <w:rPr>
          <w:rFonts w:ascii="Arial" w:hAnsi="Arial" w:cs="Arial"/>
          <w:spacing w:val="2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gą b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ć d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nane 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-1"/>
          <w:sz w:val="20"/>
          <w:szCs w:val="20"/>
        </w:rPr>
        <w:t>p</w:t>
      </w:r>
      <w:r w:rsidRPr="00C227F1">
        <w:rPr>
          <w:rFonts w:ascii="Arial" w:hAnsi="Arial" w:cs="Arial"/>
          <w:sz w:val="20"/>
          <w:szCs w:val="20"/>
        </w:rPr>
        <w:t>ute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wo</w:t>
      </w:r>
      <w:r w:rsidRPr="00C227F1">
        <w:rPr>
          <w:rFonts w:ascii="Arial" w:hAnsi="Arial" w:cs="Arial"/>
          <w:sz w:val="20"/>
          <w:szCs w:val="20"/>
        </w:rPr>
        <w:t>, m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 xml:space="preserve">o 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 xml:space="preserve">ub 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ę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.</w:t>
      </w:r>
    </w:p>
    <w:p w14:paraId="2C9E452D" w14:textId="77777777" w:rsidR="00F0538B" w:rsidRPr="00C227F1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pacing w:val="1"/>
          <w:sz w:val="20"/>
          <w:szCs w:val="20"/>
        </w:rPr>
        <w:t>D</w:t>
      </w:r>
      <w:r w:rsidRPr="00C227F1">
        <w:rPr>
          <w:rFonts w:ascii="Arial" w:hAnsi="Arial" w:cs="Arial"/>
          <w:spacing w:val="-1"/>
          <w:sz w:val="20"/>
          <w:szCs w:val="20"/>
        </w:rPr>
        <w:t>ok</w:t>
      </w:r>
      <w:r w:rsidRPr="00C227F1">
        <w:rPr>
          <w:rFonts w:ascii="Arial" w:hAnsi="Arial" w:cs="Arial"/>
          <w:sz w:val="20"/>
          <w:szCs w:val="20"/>
        </w:rPr>
        <w:t>umenty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to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ane samod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ie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ze</w:t>
      </w:r>
      <w:r w:rsidRPr="00C227F1">
        <w:rPr>
          <w:rFonts w:ascii="Arial" w:hAnsi="Arial" w:cs="Arial"/>
          <w:sz w:val="20"/>
          <w:szCs w:val="20"/>
        </w:rPr>
        <w:t>z W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ko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cę na 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dst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ó</w:t>
      </w:r>
      <w:r w:rsidRPr="00C227F1">
        <w:rPr>
          <w:rFonts w:ascii="Arial" w:hAnsi="Arial" w:cs="Arial"/>
          <w:sz w:val="20"/>
          <w:szCs w:val="20"/>
        </w:rPr>
        <w:t>w st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 xml:space="preserve">ch 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 xml:space="preserve">i do 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="00D303BA" w:rsidRPr="00C227F1">
        <w:rPr>
          <w:rFonts w:ascii="Arial" w:hAnsi="Arial" w:cs="Arial"/>
          <w:sz w:val="20"/>
          <w:szCs w:val="20"/>
        </w:rPr>
        <w:t xml:space="preserve">go zapytania ofertowego 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wi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2"/>
          <w:sz w:val="20"/>
          <w:szCs w:val="20"/>
        </w:rPr>
        <w:t>n</w:t>
      </w:r>
      <w:r w:rsidRPr="00C227F1">
        <w:rPr>
          <w:rFonts w:ascii="Arial" w:hAnsi="Arial" w:cs="Arial"/>
          <w:sz w:val="20"/>
          <w:szCs w:val="20"/>
        </w:rPr>
        <w:t>y m</w:t>
      </w:r>
      <w:r w:rsidRPr="00C227F1">
        <w:rPr>
          <w:rFonts w:ascii="Arial" w:hAnsi="Arial" w:cs="Arial"/>
          <w:spacing w:val="2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ć 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 xml:space="preserve">mę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2"/>
          <w:sz w:val="20"/>
          <w:szCs w:val="20"/>
        </w:rPr>
        <w:t>u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 xml:space="preserve">u 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"/>
          <w:sz w:val="20"/>
          <w:szCs w:val="20"/>
        </w:rPr>
        <w:t>p</w:t>
      </w:r>
      <w:r w:rsidRPr="00C227F1">
        <w:rPr>
          <w:rFonts w:ascii="Arial" w:hAnsi="Arial" w:cs="Arial"/>
          <w:sz w:val="20"/>
          <w:szCs w:val="20"/>
        </w:rPr>
        <w:t>ute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go 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pacing w:val="-2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b</w:t>
      </w:r>
      <w:r w:rsidRPr="00C227F1">
        <w:rPr>
          <w:rFonts w:ascii="Arial" w:hAnsi="Arial" w:cs="Arial"/>
          <w:spacing w:val="19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1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su.</w:t>
      </w:r>
    </w:p>
    <w:p w14:paraId="4ED09781" w14:textId="77777777" w:rsidR="00F0538B" w:rsidRPr="00C227F1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z w:val="20"/>
          <w:szCs w:val="20"/>
        </w:rPr>
        <w:t>Ca</w:t>
      </w:r>
      <w:r w:rsidRPr="00C227F1">
        <w:rPr>
          <w:rFonts w:ascii="Arial" w:hAnsi="Arial" w:cs="Arial"/>
          <w:spacing w:val="-1"/>
          <w:sz w:val="20"/>
          <w:szCs w:val="20"/>
        </w:rPr>
        <w:t>ł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ść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fe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ty 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nna b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 xml:space="preserve">ć </w:t>
      </w:r>
      <w:r w:rsidRPr="00C227F1">
        <w:rPr>
          <w:rFonts w:ascii="Arial" w:hAnsi="Arial" w:cs="Arial"/>
          <w:spacing w:val="-1"/>
          <w:sz w:val="20"/>
          <w:szCs w:val="20"/>
        </w:rPr>
        <w:t>zł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ż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 xml:space="preserve">na w 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2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 un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2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żl</w:t>
      </w:r>
      <w:r w:rsidRPr="00C227F1">
        <w:rPr>
          <w:rFonts w:ascii="Arial" w:hAnsi="Arial" w:cs="Arial"/>
          <w:spacing w:val="1"/>
          <w:sz w:val="20"/>
          <w:szCs w:val="20"/>
        </w:rPr>
        <w:t>iw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jąc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 j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zy</w:t>
      </w:r>
      <w:r w:rsidRPr="00C227F1">
        <w:rPr>
          <w:rFonts w:ascii="Arial" w:hAnsi="Arial" w:cs="Arial"/>
          <w:sz w:val="20"/>
          <w:szCs w:val="20"/>
        </w:rPr>
        <w:t>pad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 xml:space="preserve">e 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2"/>
          <w:sz w:val="20"/>
          <w:szCs w:val="20"/>
        </w:rPr>
        <w:t>d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m</w:t>
      </w:r>
      <w:r w:rsidRPr="00C227F1">
        <w:rPr>
          <w:rFonts w:ascii="Arial" w:hAnsi="Arial" w:cs="Arial"/>
          <w:spacing w:val="-1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to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an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.</w:t>
      </w:r>
    </w:p>
    <w:p w14:paraId="335106A2" w14:textId="77777777" w:rsidR="0088349F" w:rsidRPr="00C227F1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sz w:val="20"/>
          <w:szCs w:val="20"/>
        </w:rPr>
        <w:t>Ws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lk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mi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js</w:t>
      </w:r>
      <w:r w:rsidRPr="00C227F1">
        <w:rPr>
          <w:rFonts w:ascii="Arial" w:hAnsi="Arial" w:cs="Arial"/>
          <w:spacing w:val="-2"/>
          <w:sz w:val="20"/>
          <w:szCs w:val="20"/>
        </w:rPr>
        <w:t>c</w:t>
      </w:r>
      <w:r w:rsidRPr="00C227F1">
        <w:rPr>
          <w:rFonts w:ascii="Arial" w:hAnsi="Arial" w:cs="Arial"/>
          <w:sz w:val="20"/>
          <w:szCs w:val="20"/>
        </w:rPr>
        <w:t>a w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pacing w:val="1"/>
          <w:sz w:val="20"/>
          <w:szCs w:val="20"/>
        </w:rPr>
        <w:t>f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c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,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w</w:t>
      </w:r>
      <w:r w:rsidRPr="00C227F1">
        <w:rPr>
          <w:rFonts w:ascii="Arial" w:hAnsi="Arial" w:cs="Arial"/>
          <w:spacing w:val="22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-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tó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ch</w:t>
      </w:r>
      <w:r w:rsidRPr="00C227F1">
        <w:rPr>
          <w:rFonts w:ascii="Arial" w:hAnsi="Arial" w:cs="Arial"/>
          <w:spacing w:val="21"/>
          <w:sz w:val="20"/>
          <w:szCs w:val="20"/>
        </w:rPr>
        <w:t xml:space="preserve"> </w:t>
      </w:r>
      <w:r w:rsidRPr="00C227F1">
        <w:rPr>
          <w:rFonts w:ascii="Arial" w:hAnsi="Arial" w:cs="Arial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yk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na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ca nan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1"/>
          <w:sz w:val="20"/>
          <w:szCs w:val="20"/>
        </w:rPr>
        <w:t>ó</w:t>
      </w:r>
      <w:r w:rsidRPr="00C227F1">
        <w:rPr>
          <w:rFonts w:ascii="Arial" w:hAnsi="Arial" w:cs="Arial"/>
          <w:sz w:val="20"/>
          <w:szCs w:val="20"/>
        </w:rPr>
        <w:t>sł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2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i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>ub</w:t>
      </w:r>
      <w:r w:rsidRPr="00C227F1">
        <w:rPr>
          <w:rFonts w:ascii="Arial" w:hAnsi="Arial" w:cs="Arial"/>
          <w:spacing w:val="21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miany</w:t>
      </w:r>
      <w:r w:rsidRPr="00C227F1">
        <w:rPr>
          <w:rFonts w:ascii="Arial" w:hAnsi="Arial" w:cs="Arial"/>
          <w:spacing w:val="20"/>
          <w:sz w:val="20"/>
          <w:szCs w:val="20"/>
        </w:rPr>
        <w:t xml:space="preserve">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pacing w:val="-2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w</w:t>
      </w:r>
      <w:r w:rsidRPr="00C227F1">
        <w:rPr>
          <w:rFonts w:ascii="Arial" w:hAnsi="Arial" w:cs="Arial"/>
          <w:sz w:val="20"/>
          <w:szCs w:val="20"/>
        </w:rPr>
        <w:t>an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j p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z </w:t>
      </w:r>
      <w:r w:rsidRPr="00C227F1">
        <w:rPr>
          <w:rFonts w:ascii="Arial" w:hAnsi="Arial" w:cs="Arial"/>
          <w:spacing w:val="-2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ie</w:t>
      </w:r>
      <w:r w:rsidRPr="00C227F1">
        <w:rPr>
          <w:rFonts w:ascii="Arial" w:hAnsi="Arial" w:cs="Arial"/>
          <w:sz w:val="20"/>
          <w:szCs w:val="20"/>
        </w:rPr>
        <w:t>b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 tr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ści (c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y</w:t>
      </w:r>
      <w:r w:rsidRPr="00C227F1">
        <w:rPr>
          <w:rFonts w:ascii="Arial" w:hAnsi="Arial" w:cs="Arial"/>
          <w:spacing w:val="-1"/>
          <w:sz w:val="20"/>
          <w:szCs w:val="20"/>
        </w:rPr>
        <w:t>l</w:t>
      </w:r>
      <w:r w:rsidRPr="00C227F1">
        <w:rPr>
          <w:rFonts w:ascii="Arial" w:hAnsi="Arial" w:cs="Arial"/>
          <w:sz w:val="20"/>
          <w:szCs w:val="20"/>
        </w:rPr>
        <w:t xml:space="preserve">i 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pacing w:val="1"/>
          <w:sz w:val="20"/>
          <w:szCs w:val="20"/>
        </w:rPr>
        <w:t>ł</w:t>
      </w:r>
      <w:r w:rsidRPr="00C227F1">
        <w:rPr>
          <w:rFonts w:ascii="Arial" w:hAnsi="Arial" w:cs="Arial"/>
          <w:sz w:val="20"/>
          <w:szCs w:val="20"/>
        </w:rPr>
        <w:t>ąc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n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e w mi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jscach, w </w:t>
      </w:r>
      <w:r w:rsidRPr="00C227F1">
        <w:rPr>
          <w:rFonts w:ascii="Arial" w:hAnsi="Arial" w:cs="Arial"/>
          <w:spacing w:val="1"/>
          <w:sz w:val="20"/>
          <w:szCs w:val="20"/>
        </w:rPr>
        <w:t>k</w:t>
      </w:r>
      <w:r w:rsidRPr="00C227F1">
        <w:rPr>
          <w:rFonts w:ascii="Arial" w:hAnsi="Arial" w:cs="Arial"/>
          <w:sz w:val="20"/>
          <w:szCs w:val="20"/>
        </w:rPr>
        <w:t>tó</w:t>
      </w:r>
      <w:r w:rsidRPr="00C227F1">
        <w:rPr>
          <w:rFonts w:ascii="Arial" w:hAnsi="Arial" w:cs="Arial"/>
          <w:spacing w:val="-1"/>
          <w:sz w:val="20"/>
          <w:szCs w:val="20"/>
        </w:rPr>
        <w:t>ry</w:t>
      </w:r>
      <w:r w:rsidRPr="00C227F1">
        <w:rPr>
          <w:rFonts w:ascii="Arial" w:hAnsi="Arial" w:cs="Arial"/>
          <w:sz w:val="20"/>
          <w:szCs w:val="20"/>
        </w:rPr>
        <w:t>ch j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st to d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pus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2"/>
          <w:sz w:val="20"/>
          <w:szCs w:val="20"/>
        </w:rPr>
        <w:t>c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ne p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z </w:t>
      </w:r>
      <w:r w:rsidRPr="00C227F1">
        <w:rPr>
          <w:rFonts w:ascii="Arial" w:hAnsi="Arial" w:cs="Arial"/>
          <w:spacing w:val="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am</w:t>
      </w:r>
      <w:r w:rsidRPr="00C227F1">
        <w:rPr>
          <w:rFonts w:ascii="Arial" w:hAnsi="Arial" w:cs="Arial"/>
          <w:spacing w:val="-1"/>
          <w:sz w:val="20"/>
          <w:szCs w:val="20"/>
        </w:rPr>
        <w:t>a</w:t>
      </w:r>
      <w:r w:rsidRPr="00C227F1">
        <w:rPr>
          <w:rFonts w:ascii="Arial" w:hAnsi="Arial" w:cs="Arial"/>
          <w:spacing w:val="1"/>
          <w:sz w:val="20"/>
          <w:szCs w:val="20"/>
        </w:rPr>
        <w:t>w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pacing w:val="2"/>
          <w:sz w:val="20"/>
          <w:szCs w:val="20"/>
        </w:rPr>
        <w:t>a</w:t>
      </w:r>
      <w:r w:rsidRPr="00C227F1">
        <w:rPr>
          <w:rFonts w:ascii="Arial" w:hAnsi="Arial" w:cs="Arial"/>
          <w:sz w:val="20"/>
          <w:szCs w:val="20"/>
        </w:rPr>
        <w:t>jąc</w:t>
      </w:r>
      <w:r w:rsidRPr="00C227F1">
        <w:rPr>
          <w:rFonts w:ascii="Arial" w:hAnsi="Arial" w:cs="Arial"/>
          <w:spacing w:val="-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>g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) m</w:t>
      </w:r>
      <w:r w:rsidRPr="00C227F1">
        <w:rPr>
          <w:rFonts w:ascii="Arial" w:hAnsi="Arial" w:cs="Arial"/>
          <w:spacing w:val="-1"/>
          <w:sz w:val="20"/>
          <w:szCs w:val="20"/>
        </w:rPr>
        <w:t>u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z w:val="20"/>
          <w:szCs w:val="20"/>
        </w:rPr>
        <w:t>ą b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ć pa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a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ow</w:t>
      </w:r>
      <w:r w:rsidRPr="00C227F1">
        <w:rPr>
          <w:rFonts w:ascii="Arial" w:hAnsi="Arial" w:cs="Arial"/>
          <w:sz w:val="20"/>
          <w:szCs w:val="20"/>
        </w:rPr>
        <w:t>ane p</w:t>
      </w:r>
      <w:r w:rsidRPr="00C227F1">
        <w:rPr>
          <w:rFonts w:ascii="Arial" w:hAnsi="Arial" w:cs="Arial"/>
          <w:spacing w:val="1"/>
          <w:sz w:val="20"/>
          <w:szCs w:val="20"/>
        </w:rPr>
        <w:t>r</w:t>
      </w:r>
      <w:r w:rsidRPr="00C227F1">
        <w:rPr>
          <w:rFonts w:ascii="Arial" w:hAnsi="Arial" w:cs="Arial"/>
          <w:spacing w:val="-1"/>
          <w:sz w:val="20"/>
          <w:szCs w:val="20"/>
        </w:rPr>
        <w:t>z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z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bę (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s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b</w:t>
      </w:r>
      <w:r w:rsidRPr="00C227F1">
        <w:rPr>
          <w:rFonts w:ascii="Arial" w:hAnsi="Arial" w:cs="Arial"/>
          <w:spacing w:val="-1"/>
          <w:sz w:val="20"/>
          <w:szCs w:val="20"/>
        </w:rPr>
        <w:t>y</w:t>
      </w:r>
      <w:r w:rsidRPr="00C227F1">
        <w:rPr>
          <w:rFonts w:ascii="Arial" w:hAnsi="Arial" w:cs="Arial"/>
          <w:sz w:val="20"/>
          <w:szCs w:val="20"/>
        </w:rPr>
        <w:t>) p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dp</w:t>
      </w:r>
      <w:r w:rsidRPr="00C227F1">
        <w:rPr>
          <w:rFonts w:ascii="Arial" w:hAnsi="Arial" w:cs="Arial"/>
          <w:spacing w:val="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sującą (p</w:t>
      </w:r>
      <w:r w:rsidRPr="00C227F1">
        <w:rPr>
          <w:rFonts w:ascii="Arial" w:hAnsi="Arial" w:cs="Arial"/>
          <w:spacing w:val="-1"/>
          <w:sz w:val="20"/>
          <w:szCs w:val="20"/>
        </w:rPr>
        <w:t>o</w:t>
      </w:r>
      <w:r w:rsidRPr="00C227F1">
        <w:rPr>
          <w:rFonts w:ascii="Arial" w:hAnsi="Arial" w:cs="Arial"/>
          <w:sz w:val="20"/>
          <w:szCs w:val="20"/>
        </w:rPr>
        <w:t>d</w:t>
      </w:r>
      <w:r w:rsidRPr="00C227F1">
        <w:rPr>
          <w:rFonts w:ascii="Arial" w:hAnsi="Arial" w:cs="Arial"/>
          <w:spacing w:val="2"/>
          <w:sz w:val="20"/>
          <w:szCs w:val="20"/>
        </w:rPr>
        <w:t>p</w:t>
      </w:r>
      <w:r w:rsidRPr="00C227F1">
        <w:rPr>
          <w:rFonts w:ascii="Arial" w:hAnsi="Arial" w:cs="Arial"/>
          <w:spacing w:val="-1"/>
          <w:sz w:val="20"/>
          <w:szCs w:val="20"/>
        </w:rPr>
        <w:t>i</w:t>
      </w:r>
      <w:r w:rsidRPr="00C227F1">
        <w:rPr>
          <w:rFonts w:ascii="Arial" w:hAnsi="Arial" w:cs="Arial"/>
          <w:sz w:val="20"/>
          <w:szCs w:val="20"/>
        </w:rPr>
        <w:t>sując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z w:val="20"/>
          <w:szCs w:val="20"/>
        </w:rPr>
        <w:t xml:space="preserve">) </w:t>
      </w:r>
      <w:r w:rsidRPr="00C227F1">
        <w:rPr>
          <w:rFonts w:ascii="Arial" w:hAnsi="Arial" w:cs="Arial"/>
          <w:spacing w:val="1"/>
          <w:sz w:val="20"/>
          <w:szCs w:val="20"/>
        </w:rPr>
        <w:t>o</w:t>
      </w:r>
      <w:r w:rsidRPr="00C227F1">
        <w:rPr>
          <w:rFonts w:ascii="Arial" w:hAnsi="Arial" w:cs="Arial"/>
          <w:spacing w:val="-1"/>
          <w:sz w:val="20"/>
          <w:szCs w:val="20"/>
        </w:rPr>
        <w:t>f</w:t>
      </w:r>
      <w:r w:rsidRPr="00C227F1">
        <w:rPr>
          <w:rFonts w:ascii="Arial" w:hAnsi="Arial" w:cs="Arial"/>
          <w:spacing w:val="1"/>
          <w:sz w:val="20"/>
          <w:szCs w:val="20"/>
        </w:rPr>
        <w:t>e</w:t>
      </w:r>
      <w:r w:rsidRPr="00C227F1">
        <w:rPr>
          <w:rFonts w:ascii="Arial" w:hAnsi="Arial" w:cs="Arial"/>
          <w:spacing w:val="-1"/>
          <w:sz w:val="20"/>
          <w:szCs w:val="20"/>
        </w:rPr>
        <w:t>r</w:t>
      </w:r>
      <w:r w:rsidRPr="00C227F1">
        <w:rPr>
          <w:rFonts w:ascii="Arial" w:hAnsi="Arial" w:cs="Arial"/>
          <w:sz w:val="20"/>
          <w:szCs w:val="20"/>
        </w:rPr>
        <w:t>tę.</w:t>
      </w:r>
    </w:p>
    <w:p w14:paraId="4678355D" w14:textId="34B0B85D" w:rsidR="0088349F" w:rsidRPr="00C227F1" w:rsidRDefault="00656E7E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bCs/>
          <w:sz w:val="20"/>
          <w:szCs w:val="20"/>
        </w:rPr>
        <w:t>Oświadczenia</w:t>
      </w:r>
      <w:r w:rsidR="0088349F" w:rsidRPr="00C227F1">
        <w:rPr>
          <w:rFonts w:ascii="Arial" w:hAnsi="Arial" w:cs="Arial"/>
          <w:sz w:val="20"/>
          <w:szCs w:val="20"/>
        </w:rPr>
        <w:t xml:space="preserve">, </w:t>
      </w:r>
      <w:r w:rsidR="0088349F" w:rsidRPr="00C227F1">
        <w:rPr>
          <w:rFonts w:ascii="Arial" w:hAnsi="Arial" w:cs="Arial"/>
          <w:bCs/>
          <w:sz w:val="20"/>
          <w:szCs w:val="20"/>
        </w:rPr>
        <w:t xml:space="preserve">składane przez wykonawcę i inne podmioty, na zdolnościach których polega </w:t>
      </w:r>
      <w:r w:rsidR="0088349F" w:rsidRPr="00C227F1">
        <w:rPr>
          <w:rFonts w:ascii="Arial" w:hAnsi="Arial" w:cs="Arial"/>
          <w:bCs/>
          <w:sz w:val="20"/>
          <w:szCs w:val="20"/>
        </w:rPr>
        <w:lastRenderedPageBreak/>
        <w:t xml:space="preserve">wykonawca składane są w oryginale.  </w:t>
      </w:r>
    </w:p>
    <w:p w14:paraId="0CA419B0" w14:textId="77777777" w:rsidR="0088349F" w:rsidRPr="00C227F1" w:rsidRDefault="00656E7E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bCs/>
          <w:sz w:val="20"/>
          <w:szCs w:val="20"/>
        </w:rPr>
        <w:t>Dokumenty</w:t>
      </w:r>
      <w:r w:rsidR="0088349F" w:rsidRPr="00C227F1">
        <w:rPr>
          <w:rFonts w:ascii="Arial" w:hAnsi="Arial" w:cs="Arial"/>
          <w:bCs/>
          <w:sz w:val="20"/>
          <w:szCs w:val="20"/>
        </w:rPr>
        <w:t xml:space="preserve"> inne niż oświa</w:t>
      </w:r>
      <w:r w:rsidR="00EF3FDF">
        <w:rPr>
          <w:rFonts w:ascii="Arial" w:hAnsi="Arial" w:cs="Arial"/>
          <w:bCs/>
          <w:sz w:val="20"/>
          <w:szCs w:val="20"/>
        </w:rPr>
        <w:t>dczenia,</w:t>
      </w:r>
      <w:r w:rsidR="0088349F" w:rsidRPr="00C227F1">
        <w:rPr>
          <w:rFonts w:ascii="Arial" w:hAnsi="Arial" w:cs="Arial"/>
          <w:bCs/>
          <w:sz w:val="20"/>
          <w:szCs w:val="20"/>
        </w:rPr>
        <w:t xml:space="preserve">  składane są w oryginale lub kopii potwierdzonej za zgodność z oryginałem. </w:t>
      </w:r>
    </w:p>
    <w:p w14:paraId="0E7A33CE" w14:textId="77777777" w:rsidR="0088349F" w:rsidRPr="00C227F1" w:rsidRDefault="0088349F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bCs/>
          <w:sz w:val="20"/>
          <w:szCs w:val="20"/>
        </w:rPr>
        <w:t>Za oryginał uważa się oświadczenie lub dokument złożone w formie pisemnej podpisane własnoręcznym podpisem.</w:t>
      </w:r>
    </w:p>
    <w:p w14:paraId="01222887" w14:textId="77777777" w:rsidR="0088349F" w:rsidRPr="00C227F1" w:rsidRDefault="0088349F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C227F1">
        <w:rPr>
          <w:rFonts w:ascii="Arial" w:hAnsi="Arial" w:cs="Arial"/>
          <w:bCs/>
          <w:sz w:val="20"/>
          <w:szCs w:val="20"/>
        </w:rPr>
        <w:t>Potwierdzenia za zgodność z oryginałem dokonuje Wykonawca albo podmiot trzeci albo wspólnie ubiegający się o zamówienie publiczn</w:t>
      </w:r>
      <w:r w:rsidR="00496EFF" w:rsidRPr="00C227F1">
        <w:rPr>
          <w:rFonts w:ascii="Arial" w:hAnsi="Arial" w:cs="Arial"/>
          <w:bCs/>
          <w:sz w:val="20"/>
          <w:szCs w:val="20"/>
        </w:rPr>
        <w:t xml:space="preserve">e </w:t>
      </w:r>
      <w:r w:rsidRPr="00C227F1">
        <w:rPr>
          <w:rFonts w:ascii="Arial" w:hAnsi="Arial" w:cs="Arial"/>
          <w:bCs/>
          <w:sz w:val="20"/>
          <w:szCs w:val="20"/>
        </w:rPr>
        <w:t>– odpowiednio, w zakresie dokumentów, którego z  nich dotyczą.</w:t>
      </w:r>
    </w:p>
    <w:p w14:paraId="1679697C" w14:textId="77777777" w:rsidR="0088349F" w:rsidRPr="00350BC4" w:rsidRDefault="0088349F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bCs/>
          <w:sz w:val="20"/>
          <w:szCs w:val="20"/>
        </w:rPr>
        <w:t xml:space="preserve">Potwierdzenie za zgodność z oryginałem następuje w formie pisemnej podpisane własnoręcznym podpisem.    </w:t>
      </w:r>
    </w:p>
    <w:p w14:paraId="4AD0747E" w14:textId="77777777" w:rsidR="00F0538B" w:rsidRPr="00350BC4" w:rsidRDefault="00F0538B" w:rsidP="00E01B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567" w:right="21" w:hanging="283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14:paraId="3A11DED4" w14:textId="77E0CDF8" w:rsidR="00F0538B" w:rsidRPr="00350BC4" w:rsidRDefault="006F7E56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3)</w:t>
      </w:r>
      <w:r w:rsidR="00F0538B" w:rsidRPr="004D086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wa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to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ś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ć</w:t>
      </w:r>
      <w:r w:rsidR="00F0538B" w:rsidRPr="00350BC4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of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t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.</w:t>
      </w:r>
    </w:p>
    <w:p w14:paraId="5A9E2D1A" w14:textId="77777777" w:rsidR="00F0538B" w:rsidRPr="00350BC4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567" w:right="85" w:hanging="284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pacing w:val="2"/>
          <w:sz w:val="20"/>
          <w:szCs w:val="20"/>
        </w:rPr>
        <w:t>1</w:t>
      </w:r>
      <w:r w:rsidRPr="00350BC4">
        <w:rPr>
          <w:rFonts w:ascii="Arial" w:hAnsi="Arial" w:cs="Arial"/>
          <w:sz w:val="20"/>
          <w:szCs w:val="20"/>
        </w:rPr>
        <w:t xml:space="preserve">) </w:t>
      </w:r>
      <w:r w:rsidRPr="00350BC4">
        <w:rPr>
          <w:rFonts w:ascii="Arial" w:hAnsi="Arial" w:cs="Arial"/>
          <w:spacing w:val="1"/>
          <w:sz w:val="20"/>
          <w:szCs w:val="20"/>
        </w:rPr>
        <w:t>K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m</w:t>
      </w:r>
      <w:r w:rsidRPr="00350BC4">
        <w:rPr>
          <w:rFonts w:ascii="Arial" w:hAnsi="Arial" w:cs="Arial"/>
          <w:spacing w:val="-1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le</w:t>
      </w:r>
      <w:r w:rsidRPr="00350BC4">
        <w:rPr>
          <w:rFonts w:ascii="Arial" w:hAnsi="Arial" w:cs="Arial"/>
          <w:sz w:val="20"/>
          <w:szCs w:val="20"/>
        </w:rPr>
        <w:t>t</w:t>
      </w:r>
      <w:r w:rsidRPr="00350BC4">
        <w:rPr>
          <w:rFonts w:ascii="Arial" w:hAnsi="Arial" w:cs="Arial"/>
          <w:spacing w:val="-1"/>
          <w:sz w:val="20"/>
          <w:szCs w:val="20"/>
        </w:rPr>
        <w:t>n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9"/>
          <w:sz w:val="20"/>
          <w:szCs w:val="20"/>
        </w:rPr>
        <w:t xml:space="preserve"> 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pacing w:val="1"/>
          <w:sz w:val="20"/>
          <w:szCs w:val="20"/>
        </w:rPr>
        <w:t>fe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ta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m</w:t>
      </w:r>
      <w:r w:rsidRPr="00350BC4">
        <w:rPr>
          <w:rFonts w:ascii="Arial" w:hAnsi="Arial" w:cs="Arial"/>
          <w:spacing w:val="1"/>
          <w:sz w:val="20"/>
          <w:szCs w:val="20"/>
        </w:rPr>
        <w:t>u</w:t>
      </w:r>
      <w:r w:rsidRPr="00350BC4">
        <w:rPr>
          <w:rFonts w:ascii="Arial" w:hAnsi="Arial" w:cs="Arial"/>
          <w:sz w:val="20"/>
          <w:szCs w:val="20"/>
        </w:rPr>
        <w:t>si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"/>
          <w:sz w:val="20"/>
          <w:szCs w:val="20"/>
        </w:rPr>
        <w:t>wi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ać:</w:t>
      </w:r>
    </w:p>
    <w:p w14:paraId="0135203B" w14:textId="055FE5F7" w:rsidR="00F0538B" w:rsidRPr="00350BC4" w:rsidRDefault="00F0538B" w:rsidP="00E01BA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851" w:right="85" w:hanging="284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pacing w:val="-1"/>
          <w:sz w:val="20"/>
          <w:szCs w:val="20"/>
        </w:rPr>
        <w:t>fo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m</w:t>
      </w:r>
      <w:r w:rsidRPr="00350BC4">
        <w:rPr>
          <w:rFonts w:ascii="Arial" w:hAnsi="Arial" w:cs="Arial"/>
          <w:spacing w:val="-1"/>
          <w:sz w:val="20"/>
          <w:szCs w:val="20"/>
        </w:rPr>
        <w:t>u</w:t>
      </w:r>
      <w:r w:rsidRPr="00350BC4">
        <w:rPr>
          <w:rFonts w:ascii="Arial" w:hAnsi="Arial" w:cs="Arial"/>
          <w:spacing w:val="1"/>
          <w:sz w:val="20"/>
          <w:szCs w:val="20"/>
        </w:rPr>
        <w:t>l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z O</w:t>
      </w:r>
      <w:r w:rsidRPr="00350BC4">
        <w:rPr>
          <w:rFonts w:ascii="Arial" w:hAnsi="Arial" w:cs="Arial"/>
          <w:spacing w:val="1"/>
          <w:sz w:val="20"/>
          <w:szCs w:val="20"/>
        </w:rPr>
        <w:t>f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ty sp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ąd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ny na p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dst</w:t>
      </w:r>
      <w:r w:rsidRPr="00350BC4">
        <w:rPr>
          <w:rFonts w:ascii="Arial" w:hAnsi="Arial" w:cs="Arial"/>
          <w:spacing w:val="1"/>
          <w:sz w:val="20"/>
          <w:szCs w:val="20"/>
        </w:rPr>
        <w:t>a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e 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u st</w:t>
      </w:r>
      <w:r w:rsidRPr="00350BC4">
        <w:rPr>
          <w:rFonts w:ascii="Arial" w:hAnsi="Arial" w:cs="Arial"/>
          <w:spacing w:val="-1"/>
          <w:sz w:val="20"/>
          <w:szCs w:val="20"/>
        </w:rPr>
        <w:t>a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ąc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go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EF6E04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Pr="00EF6E04">
        <w:rPr>
          <w:rFonts w:ascii="Arial" w:hAnsi="Arial" w:cs="Arial"/>
          <w:b/>
          <w:bCs/>
          <w:sz w:val="20"/>
          <w:szCs w:val="20"/>
        </w:rPr>
        <w:t>a</w:t>
      </w:r>
      <w:r w:rsidRPr="00EF6E04">
        <w:rPr>
          <w:rFonts w:ascii="Arial" w:hAnsi="Arial" w:cs="Arial"/>
          <w:b/>
          <w:bCs/>
          <w:spacing w:val="1"/>
          <w:sz w:val="20"/>
          <w:szCs w:val="20"/>
        </w:rPr>
        <w:t>ł</w:t>
      </w:r>
      <w:r w:rsidRPr="00EF6E04">
        <w:rPr>
          <w:rFonts w:ascii="Arial" w:hAnsi="Arial" w:cs="Arial"/>
          <w:b/>
          <w:bCs/>
          <w:sz w:val="20"/>
          <w:szCs w:val="20"/>
        </w:rPr>
        <w:t>ąc</w:t>
      </w:r>
      <w:r w:rsidRPr="00EF6E04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Pr="00EF6E04">
        <w:rPr>
          <w:rFonts w:ascii="Arial" w:hAnsi="Arial" w:cs="Arial"/>
          <w:b/>
          <w:bCs/>
          <w:sz w:val="20"/>
          <w:szCs w:val="20"/>
        </w:rPr>
        <w:t>nik</w:t>
      </w:r>
      <w:r w:rsidRPr="00EF6E04"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 w:rsidRPr="00EF6E04">
        <w:rPr>
          <w:rFonts w:ascii="Arial" w:hAnsi="Arial" w:cs="Arial"/>
          <w:b/>
          <w:bCs/>
          <w:sz w:val="20"/>
          <w:szCs w:val="20"/>
        </w:rPr>
        <w:t>nr</w:t>
      </w:r>
      <w:r w:rsidRPr="00EF6E04"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 w:rsidRPr="00EF6E04">
        <w:rPr>
          <w:rFonts w:ascii="Arial" w:hAnsi="Arial" w:cs="Arial"/>
          <w:b/>
          <w:bCs/>
          <w:sz w:val="20"/>
          <w:szCs w:val="20"/>
        </w:rPr>
        <w:t>1</w:t>
      </w:r>
      <w:r w:rsidRPr="00EF6E04"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do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ie</w:t>
      </w:r>
      <w:r w:rsidRPr="00350BC4">
        <w:rPr>
          <w:rFonts w:ascii="Arial" w:hAnsi="Arial" w:cs="Arial"/>
          <w:sz w:val="20"/>
          <w:szCs w:val="20"/>
        </w:rPr>
        <w:t>j</w:t>
      </w:r>
      <w:r w:rsidRPr="00350BC4">
        <w:rPr>
          <w:rFonts w:ascii="Arial" w:hAnsi="Arial" w:cs="Arial"/>
          <w:spacing w:val="-2"/>
          <w:sz w:val="20"/>
          <w:szCs w:val="20"/>
        </w:rPr>
        <w:t>s</w:t>
      </w:r>
      <w:r w:rsidRPr="00350BC4">
        <w:rPr>
          <w:rFonts w:ascii="Arial" w:hAnsi="Arial" w:cs="Arial"/>
          <w:spacing w:val="1"/>
          <w:sz w:val="20"/>
          <w:szCs w:val="20"/>
        </w:rPr>
        <w:t>z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="00D303BA" w:rsidRPr="00350BC4">
        <w:rPr>
          <w:rFonts w:ascii="Arial" w:hAnsi="Arial" w:cs="Arial"/>
          <w:sz w:val="20"/>
          <w:szCs w:val="20"/>
        </w:rPr>
        <w:t>go zapytania ofertowego</w:t>
      </w:r>
      <w:r w:rsidRPr="00350BC4">
        <w:rPr>
          <w:rFonts w:ascii="Arial" w:hAnsi="Arial" w:cs="Arial"/>
          <w:sz w:val="20"/>
          <w:szCs w:val="20"/>
        </w:rPr>
        <w:t>,</w:t>
      </w:r>
    </w:p>
    <w:p w14:paraId="6E222C7B" w14:textId="77777777" w:rsidR="00F0538B" w:rsidRPr="00350BC4" w:rsidRDefault="00F0538B" w:rsidP="00E01BA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851" w:right="85" w:hanging="284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 xml:space="preserve">stosowne </w:t>
      </w:r>
      <w:r w:rsidRPr="00350BC4">
        <w:rPr>
          <w:rFonts w:ascii="Arial" w:hAnsi="Arial" w:cs="Arial"/>
          <w:spacing w:val="-1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eł</w:t>
      </w:r>
      <w:r w:rsidRPr="00350BC4">
        <w:rPr>
          <w:rFonts w:ascii="Arial" w:hAnsi="Arial" w:cs="Arial"/>
          <w:spacing w:val="-2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mocn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ctw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(a)</w:t>
      </w:r>
      <w:r w:rsidRPr="00350BC4">
        <w:rPr>
          <w:rFonts w:ascii="Arial" w:hAnsi="Arial" w:cs="Arial"/>
          <w:spacing w:val="19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-</w:t>
      </w:r>
      <w:r w:rsidRPr="00350BC4">
        <w:rPr>
          <w:rFonts w:ascii="Arial" w:hAnsi="Arial" w:cs="Arial"/>
          <w:spacing w:val="17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w</w:t>
      </w:r>
      <w:r w:rsidRPr="00350BC4">
        <w:rPr>
          <w:rFonts w:ascii="Arial" w:hAnsi="Arial" w:cs="Arial"/>
          <w:spacing w:val="20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-1"/>
          <w:sz w:val="20"/>
          <w:szCs w:val="20"/>
        </w:rPr>
        <w:t>rz</w:t>
      </w:r>
      <w:r w:rsidRPr="00350BC4">
        <w:rPr>
          <w:rFonts w:ascii="Arial" w:hAnsi="Arial" w:cs="Arial"/>
          <w:spacing w:val="1"/>
          <w:sz w:val="20"/>
          <w:szCs w:val="20"/>
        </w:rPr>
        <w:t>y</w:t>
      </w:r>
      <w:r w:rsidRPr="00350BC4">
        <w:rPr>
          <w:rFonts w:ascii="Arial" w:hAnsi="Arial" w:cs="Arial"/>
          <w:sz w:val="20"/>
          <w:szCs w:val="20"/>
        </w:rPr>
        <w:t>pad</w:t>
      </w:r>
      <w:r w:rsidRPr="00350BC4">
        <w:rPr>
          <w:rFonts w:ascii="Arial" w:hAnsi="Arial" w:cs="Arial"/>
          <w:spacing w:val="-1"/>
          <w:sz w:val="20"/>
          <w:szCs w:val="20"/>
        </w:rPr>
        <w:t>k</w:t>
      </w:r>
      <w:r w:rsidRPr="00350BC4">
        <w:rPr>
          <w:rFonts w:ascii="Arial" w:hAnsi="Arial" w:cs="Arial"/>
          <w:sz w:val="20"/>
          <w:szCs w:val="20"/>
        </w:rPr>
        <w:t>u,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g</w:t>
      </w:r>
      <w:r w:rsidRPr="00350BC4">
        <w:rPr>
          <w:rFonts w:ascii="Arial" w:hAnsi="Arial" w:cs="Arial"/>
          <w:spacing w:val="2"/>
          <w:sz w:val="20"/>
          <w:szCs w:val="20"/>
        </w:rPr>
        <w:t>d</w:t>
      </w:r>
      <w:r w:rsidRPr="00350BC4">
        <w:rPr>
          <w:rFonts w:ascii="Arial" w:hAnsi="Arial" w:cs="Arial"/>
          <w:sz w:val="20"/>
          <w:szCs w:val="20"/>
        </w:rPr>
        <w:t>y</w:t>
      </w:r>
      <w:r w:rsidRPr="00350BC4">
        <w:rPr>
          <w:rFonts w:ascii="Arial" w:hAnsi="Arial" w:cs="Arial"/>
          <w:spacing w:val="16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up</w:t>
      </w:r>
      <w:r w:rsidRPr="00350BC4">
        <w:rPr>
          <w:rFonts w:ascii="Arial" w:hAnsi="Arial" w:cs="Arial"/>
          <w:spacing w:val="1"/>
          <w:sz w:val="20"/>
          <w:szCs w:val="20"/>
        </w:rPr>
        <w:t>ow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-1"/>
          <w:sz w:val="20"/>
          <w:szCs w:val="20"/>
        </w:rPr>
        <w:t>ż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e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do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dp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san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9"/>
          <w:sz w:val="20"/>
          <w:szCs w:val="20"/>
        </w:rPr>
        <w:t xml:space="preserve"> 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pacing w:val="-1"/>
          <w:sz w:val="20"/>
          <w:szCs w:val="20"/>
        </w:rPr>
        <w:t>f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ty</w:t>
      </w:r>
      <w:r w:rsidRPr="00350BC4">
        <w:rPr>
          <w:rFonts w:ascii="Arial" w:hAnsi="Arial" w:cs="Arial"/>
          <w:spacing w:val="20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e 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pacing w:val="-1"/>
          <w:sz w:val="20"/>
          <w:szCs w:val="20"/>
        </w:rPr>
        <w:t>y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pacing w:val="1"/>
          <w:sz w:val="20"/>
          <w:szCs w:val="20"/>
        </w:rPr>
        <w:t>k</w:t>
      </w:r>
      <w:r w:rsidRPr="00350BC4">
        <w:rPr>
          <w:rFonts w:ascii="Arial" w:hAnsi="Arial" w:cs="Arial"/>
          <w:sz w:val="20"/>
          <w:szCs w:val="20"/>
        </w:rPr>
        <w:t>a b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ś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dn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o </w:t>
      </w:r>
      <w:r w:rsidR="000803A5" w:rsidRPr="00350BC4">
        <w:rPr>
          <w:rFonts w:ascii="Arial" w:hAnsi="Arial" w:cs="Arial"/>
          <w:sz w:val="20"/>
          <w:szCs w:val="20"/>
        </w:rPr>
        <w:t xml:space="preserve">z 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dp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su z 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pacing w:val="-1"/>
          <w:sz w:val="20"/>
          <w:szCs w:val="20"/>
        </w:rPr>
        <w:t>ł</w:t>
      </w:r>
      <w:r w:rsidRPr="00350BC4">
        <w:rPr>
          <w:rFonts w:ascii="Arial" w:hAnsi="Arial" w:cs="Arial"/>
          <w:spacing w:val="2"/>
          <w:sz w:val="20"/>
          <w:szCs w:val="20"/>
        </w:rPr>
        <w:t>a</w:t>
      </w:r>
      <w:r w:rsidRPr="00350BC4">
        <w:rPr>
          <w:rFonts w:ascii="Arial" w:hAnsi="Arial" w:cs="Arial"/>
          <w:spacing w:val="-2"/>
          <w:sz w:val="20"/>
          <w:szCs w:val="20"/>
        </w:rPr>
        <w:t>ś</w:t>
      </w:r>
      <w:r w:rsidRPr="00350BC4">
        <w:rPr>
          <w:rFonts w:ascii="Arial" w:hAnsi="Arial" w:cs="Arial"/>
          <w:sz w:val="20"/>
          <w:szCs w:val="20"/>
        </w:rPr>
        <w:t>c</w:t>
      </w:r>
      <w:r w:rsidRPr="00350BC4">
        <w:rPr>
          <w:rFonts w:ascii="Arial" w:hAnsi="Arial" w:cs="Arial"/>
          <w:spacing w:val="1"/>
          <w:sz w:val="20"/>
          <w:szCs w:val="20"/>
        </w:rPr>
        <w:t>iw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 xml:space="preserve">go 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j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stru,</w:t>
      </w:r>
    </w:p>
    <w:p w14:paraId="30115B9A" w14:textId="77777777" w:rsidR="00F0538B" w:rsidRPr="00350BC4" w:rsidRDefault="00F0538B" w:rsidP="00E01BA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851" w:right="85" w:hanging="284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>w p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zy</w:t>
      </w:r>
      <w:r w:rsidRPr="00350BC4">
        <w:rPr>
          <w:rFonts w:ascii="Arial" w:hAnsi="Arial" w:cs="Arial"/>
          <w:sz w:val="20"/>
          <w:szCs w:val="20"/>
        </w:rPr>
        <w:t>pad</w:t>
      </w:r>
      <w:r w:rsidRPr="00350BC4">
        <w:rPr>
          <w:rFonts w:ascii="Arial" w:hAnsi="Arial" w:cs="Arial"/>
          <w:spacing w:val="1"/>
          <w:sz w:val="20"/>
          <w:szCs w:val="20"/>
        </w:rPr>
        <w:t>k</w:t>
      </w:r>
      <w:r w:rsidRPr="00350BC4">
        <w:rPr>
          <w:rFonts w:ascii="Arial" w:hAnsi="Arial" w:cs="Arial"/>
          <w:sz w:val="20"/>
          <w:szCs w:val="20"/>
        </w:rPr>
        <w:t>u W</w:t>
      </w:r>
      <w:r w:rsidRPr="00350BC4">
        <w:rPr>
          <w:rFonts w:ascii="Arial" w:hAnsi="Arial" w:cs="Arial"/>
          <w:spacing w:val="-1"/>
          <w:sz w:val="20"/>
          <w:szCs w:val="20"/>
        </w:rPr>
        <w:t>y</w:t>
      </w:r>
      <w:r w:rsidRPr="00350BC4">
        <w:rPr>
          <w:rFonts w:ascii="Arial" w:hAnsi="Arial" w:cs="Arial"/>
          <w:spacing w:val="1"/>
          <w:sz w:val="20"/>
          <w:szCs w:val="20"/>
        </w:rPr>
        <w:t>k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na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c</w:t>
      </w:r>
      <w:r w:rsidRPr="00350BC4">
        <w:rPr>
          <w:rFonts w:ascii="Arial" w:hAnsi="Arial" w:cs="Arial"/>
          <w:spacing w:val="-1"/>
          <w:sz w:val="20"/>
          <w:szCs w:val="20"/>
        </w:rPr>
        <w:t>ó</w:t>
      </w:r>
      <w:r w:rsidRPr="00350BC4">
        <w:rPr>
          <w:rFonts w:ascii="Arial" w:hAnsi="Arial" w:cs="Arial"/>
          <w:sz w:val="20"/>
          <w:szCs w:val="20"/>
        </w:rPr>
        <w:t xml:space="preserve">w 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sp</w:t>
      </w:r>
      <w:r w:rsidRPr="00350BC4">
        <w:rPr>
          <w:rFonts w:ascii="Arial" w:hAnsi="Arial" w:cs="Arial"/>
          <w:spacing w:val="1"/>
          <w:sz w:val="20"/>
          <w:szCs w:val="20"/>
        </w:rPr>
        <w:t>ól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e </w:t>
      </w:r>
      <w:r w:rsidRPr="00350BC4">
        <w:rPr>
          <w:rFonts w:ascii="Arial" w:hAnsi="Arial" w:cs="Arial"/>
          <w:spacing w:val="-2"/>
          <w:sz w:val="20"/>
          <w:szCs w:val="20"/>
        </w:rPr>
        <w:t>u</w:t>
      </w:r>
      <w:r w:rsidRPr="00350BC4">
        <w:rPr>
          <w:rFonts w:ascii="Arial" w:hAnsi="Arial" w:cs="Arial"/>
          <w:spacing w:val="2"/>
          <w:sz w:val="20"/>
          <w:szCs w:val="20"/>
        </w:rPr>
        <w:t>b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gając</w:t>
      </w:r>
      <w:r w:rsidRPr="00350BC4">
        <w:rPr>
          <w:rFonts w:ascii="Arial" w:hAnsi="Arial" w:cs="Arial"/>
          <w:spacing w:val="-1"/>
          <w:sz w:val="20"/>
          <w:szCs w:val="20"/>
        </w:rPr>
        <w:t>y</w:t>
      </w:r>
      <w:r w:rsidRPr="00350BC4">
        <w:rPr>
          <w:rFonts w:ascii="Arial" w:hAnsi="Arial" w:cs="Arial"/>
          <w:sz w:val="20"/>
          <w:szCs w:val="20"/>
        </w:rPr>
        <w:t>ch s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ę o ud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1"/>
          <w:sz w:val="20"/>
          <w:szCs w:val="20"/>
        </w:rPr>
        <w:t>le</w:t>
      </w:r>
      <w:r w:rsidRPr="00350BC4">
        <w:rPr>
          <w:rFonts w:ascii="Arial" w:hAnsi="Arial" w:cs="Arial"/>
          <w:spacing w:val="-2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e </w:t>
      </w:r>
      <w:r w:rsidRPr="00350BC4">
        <w:rPr>
          <w:rFonts w:ascii="Arial" w:hAnsi="Arial" w:cs="Arial"/>
          <w:spacing w:val="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amó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pacing w:val="1"/>
          <w:sz w:val="20"/>
          <w:szCs w:val="20"/>
        </w:rPr>
        <w:t>ie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a, d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pacing w:val="1"/>
          <w:sz w:val="20"/>
          <w:szCs w:val="20"/>
        </w:rPr>
        <w:t>k</w:t>
      </w:r>
      <w:r w:rsidRPr="00350BC4">
        <w:rPr>
          <w:rFonts w:ascii="Arial" w:hAnsi="Arial" w:cs="Arial"/>
          <w:sz w:val="20"/>
          <w:szCs w:val="20"/>
        </w:rPr>
        <w:t>ument ust</w:t>
      </w:r>
      <w:r w:rsidRPr="00350BC4">
        <w:rPr>
          <w:rFonts w:ascii="Arial" w:hAnsi="Arial" w:cs="Arial"/>
          <w:spacing w:val="-1"/>
          <w:sz w:val="20"/>
          <w:szCs w:val="20"/>
        </w:rPr>
        <w:t>a</w:t>
      </w:r>
      <w:r w:rsidRPr="00350BC4">
        <w:rPr>
          <w:rFonts w:ascii="Arial" w:hAnsi="Arial" w:cs="Arial"/>
          <w:sz w:val="20"/>
          <w:szCs w:val="20"/>
        </w:rPr>
        <w:t>na</w:t>
      </w:r>
      <w:r w:rsidRPr="00350BC4">
        <w:rPr>
          <w:rFonts w:ascii="Arial" w:hAnsi="Arial" w:cs="Arial"/>
          <w:spacing w:val="1"/>
          <w:sz w:val="20"/>
          <w:szCs w:val="20"/>
        </w:rPr>
        <w:t>wi</w:t>
      </w:r>
      <w:r w:rsidRPr="00350BC4">
        <w:rPr>
          <w:rFonts w:ascii="Arial" w:hAnsi="Arial" w:cs="Arial"/>
          <w:sz w:val="20"/>
          <w:szCs w:val="20"/>
        </w:rPr>
        <w:t xml:space="preserve">ający </w:t>
      </w:r>
      <w:r w:rsidRPr="00350BC4">
        <w:rPr>
          <w:rFonts w:ascii="Arial" w:hAnsi="Arial" w:cs="Arial"/>
          <w:spacing w:val="-1"/>
          <w:sz w:val="20"/>
          <w:szCs w:val="20"/>
        </w:rPr>
        <w:t>Pe</w:t>
      </w:r>
      <w:r w:rsidRPr="00350BC4">
        <w:rPr>
          <w:rFonts w:ascii="Arial" w:hAnsi="Arial" w:cs="Arial"/>
          <w:spacing w:val="1"/>
          <w:sz w:val="20"/>
          <w:szCs w:val="20"/>
        </w:rPr>
        <w:t>ł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m</w:t>
      </w:r>
      <w:r w:rsidRPr="00350BC4">
        <w:rPr>
          <w:rFonts w:ascii="Arial" w:hAnsi="Arial" w:cs="Arial"/>
          <w:spacing w:val="2"/>
          <w:sz w:val="20"/>
          <w:szCs w:val="20"/>
        </w:rPr>
        <w:t>o</w:t>
      </w:r>
      <w:r w:rsidRPr="00350BC4">
        <w:rPr>
          <w:rFonts w:ascii="Arial" w:hAnsi="Arial" w:cs="Arial"/>
          <w:spacing w:val="-2"/>
          <w:sz w:val="20"/>
          <w:szCs w:val="20"/>
        </w:rPr>
        <w:t>c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pacing w:val="-1"/>
          <w:sz w:val="20"/>
          <w:szCs w:val="20"/>
        </w:rPr>
        <w:t>k</w:t>
      </w:r>
      <w:r w:rsidRPr="00350BC4">
        <w:rPr>
          <w:rFonts w:ascii="Arial" w:hAnsi="Arial" w:cs="Arial"/>
          <w:sz w:val="20"/>
          <w:szCs w:val="20"/>
        </w:rPr>
        <w:t xml:space="preserve">a do 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1"/>
          <w:sz w:val="20"/>
          <w:szCs w:val="20"/>
        </w:rPr>
        <w:t>z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nto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an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a 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ch w p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pacing w:val="-2"/>
          <w:sz w:val="20"/>
          <w:szCs w:val="20"/>
        </w:rPr>
        <w:t>s</w:t>
      </w:r>
      <w:r w:rsidRPr="00350BC4">
        <w:rPr>
          <w:rFonts w:ascii="Arial" w:hAnsi="Arial" w:cs="Arial"/>
          <w:sz w:val="20"/>
          <w:szCs w:val="20"/>
        </w:rPr>
        <w:t>t</w:t>
      </w:r>
      <w:r w:rsidRPr="00350BC4">
        <w:rPr>
          <w:rFonts w:ascii="Arial" w:hAnsi="Arial" w:cs="Arial"/>
          <w:spacing w:val="2"/>
          <w:sz w:val="20"/>
          <w:szCs w:val="20"/>
        </w:rPr>
        <w:t>ę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an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u o ud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1"/>
          <w:sz w:val="20"/>
          <w:szCs w:val="20"/>
        </w:rPr>
        <w:t>le</w:t>
      </w:r>
      <w:r w:rsidRPr="00350BC4">
        <w:rPr>
          <w:rFonts w:ascii="Arial" w:hAnsi="Arial" w:cs="Arial"/>
          <w:spacing w:val="-2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e </w:t>
      </w:r>
      <w:r w:rsidRPr="00350BC4">
        <w:rPr>
          <w:rFonts w:ascii="Arial" w:hAnsi="Arial" w:cs="Arial"/>
          <w:spacing w:val="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amó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pacing w:val="1"/>
          <w:sz w:val="20"/>
          <w:szCs w:val="20"/>
        </w:rPr>
        <w:t>ie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a a</w:t>
      </w:r>
      <w:r w:rsidRPr="00350BC4">
        <w:rPr>
          <w:rFonts w:ascii="Arial" w:hAnsi="Arial" w:cs="Arial"/>
          <w:spacing w:val="1"/>
          <w:sz w:val="20"/>
          <w:szCs w:val="20"/>
        </w:rPr>
        <w:t>l</w:t>
      </w:r>
      <w:r w:rsidRPr="00350BC4">
        <w:rPr>
          <w:rFonts w:ascii="Arial" w:hAnsi="Arial" w:cs="Arial"/>
          <w:sz w:val="20"/>
          <w:szCs w:val="20"/>
        </w:rPr>
        <w:t xml:space="preserve">bo 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p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1"/>
          <w:sz w:val="20"/>
          <w:szCs w:val="20"/>
        </w:rPr>
        <w:t>ez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nto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an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a w </w:t>
      </w:r>
      <w:r w:rsidRPr="00350BC4">
        <w:rPr>
          <w:rFonts w:ascii="Arial" w:hAnsi="Arial" w:cs="Arial"/>
          <w:spacing w:val="2"/>
          <w:sz w:val="20"/>
          <w:szCs w:val="20"/>
        </w:rPr>
        <w:t>p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stęp</w:t>
      </w:r>
      <w:r w:rsidRPr="00350BC4">
        <w:rPr>
          <w:rFonts w:ascii="Arial" w:hAnsi="Arial" w:cs="Arial"/>
          <w:spacing w:val="1"/>
          <w:sz w:val="20"/>
          <w:szCs w:val="20"/>
        </w:rPr>
        <w:t>o</w:t>
      </w:r>
      <w:r w:rsidRPr="00350BC4">
        <w:rPr>
          <w:rFonts w:ascii="Arial" w:hAnsi="Arial" w:cs="Arial"/>
          <w:spacing w:val="-1"/>
          <w:sz w:val="20"/>
          <w:szCs w:val="20"/>
        </w:rPr>
        <w:t>w</w:t>
      </w:r>
      <w:r w:rsidRPr="00350BC4">
        <w:rPr>
          <w:rFonts w:ascii="Arial" w:hAnsi="Arial" w:cs="Arial"/>
          <w:spacing w:val="2"/>
          <w:sz w:val="20"/>
          <w:szCs w:val="20"/>
        </w:rPr>
        <w:t>a</w:t>
      </w:r>
      <w:r w:rsidRPr="00350BC4">
        <w:rPr>
          <w:rFonts w:ascii="Arial" w:hAnsi="Arial" w:cs="Arial"/>
          <w:spacing w:val="-2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 xml:space="preserve">u i 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"/>
          <w:sz w:val="20"/>
          <w:szCs w:val="20"/>
        </w:rPr>
        <w:t>r</w:t>
      </w:r>
      <w:r w:rsidRPr="00350BC4">
        <w:rPr>
          <w:rFonts w:ascii="Arial" w:hAnsi="Arial" w:cs="Arial"/>
          <w:spacing w:val="-2"/>
          <w:sz w:val="20"/>
          <w:szCs w:val="20"/>
        </w:rPr>
        <w:t>c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a umo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z w:val="20"/>
          <w:szCs w:val="20"/>
        </w:rPr>
        <w:t>y w sp</w:t>
      </w:r>
      <w:r w:rsidRPr="00350BC4">
        <w:rPr>
          <w:rFonts w:ascii="Arial" w:hAnsi="Arial" w:cs="Arial"/>
          <w:spacing w:val="-1"/>
          <w:sz w:val="20"/>
          <w:szCs w:val="20"/>
        </w:rPr>
        <w:t>r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"/>
          <w:sz w:val="20"/>
          <w:szCs w:val="20"/>
        </w:rPr>
        <w:t>wi</w:t>
      </w:r>
      <w:r w:rsidRPr="00350BC4">
        <w:rPr>
          <w:rFonts w:ascii="Arial" w:hAnsi="Arial" w:cs="Arial"/>
          <w:sz w:val="20"/>
          <w:szCs w:val="20"/>
        </w:rPr>
        <w:t>e</w:t>
      </w:r>
      <w:r w:rsidRPr="00350BC4">
        <w:rPr>
          <w:rFonts w:ascii="Arial" w:hAnsi="Arial" w:cs="Arial"/>
          <w:spacing w:val="18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ie</w:t>
      </w:r>
      <w:r w:rsidRPr="00350BC4">
        <w:rPr>
          <w:rFonts w:ascii="Arial" w:hAnsi="Arial" w:cs="Arial"/>
          <w:sz w:val="20"/>
          <w:szCs w:val="20"/>
        </w:rPr>
        <w:t>js</w:t>
      </w:r>
      <w:r w:rsidRPr="00350BC4">
        <w:rPr>
          <w:rFonts w:ascii="Arial" w:hAnsi="Arial" w:cs="Arial"/>
          <w:spacing w:val="-1"/>
          <w:sz w:val="20"/>
          <w:szCs w:val="20"/>
        </w:rPr>
        <w:t>ze</w:t>
      </w:r>
      <w:r w:rsidRPr="00350BC4">
        <w:rPr>
          <w:rFonts w:ascii="Arial" w:hAnsi="Arial" w:cs="Arial"/>
          <w:sz w:val="20"/>
          <w:szCs w:val="20"/>
        </w:rPr>
        <w:t>go</w:t>
      </w:r>
      <w:r w:rsidRPr="00350BC4">
        <w:rPr>
          <w:rFonts w:ascii="Arial" w:hAnsi="Arial" w:cs="Arial"/>
          <w:spacing w:val="20"/>
          <w:sz w:val="20"/>
          <w:szCs w:val="20"/>
        </w:rPr>
        <w:t xml:space="preserve"> 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amó</w:t>
      </w:r>
      <w:r w:rsidRPr="00350BC4">
        <w:rPr>
          <w:rFonts w:ascii="Arial" w:hAnsi="Arial" w:cs="Arial"/>
          <w:spacing w:val="1"/>
          <w:sz w:val="20"/>
          <w:szCs w:val="20"/>
        </w:rPr>
        <w:t>w</w:t>
      </w:r>
      <w:r w:rsidRPr="00350BC4">
        <w:rPr>
          <w:rFonts w:ascii="Arial" w:hAnsi="Arial" w:cs="Arial"/>
          <w:spacing w:val="-1"/>
          <w:sz w:val="20"/>
          <w:szCs w:val="20"/>
        </w:rPr>
        <w:t>i</w:t>
      </w:r>
      <w:r w:rsidRPr="00350BC4">
        <w:rPr>
          <w:rFonts w:ascii="Arial" w:hAnsi="Arial" w:cs="Arial"/>
          <w:spacing w:val="1"/>
          <w:sz w:val="20"/>
          <w:szCs w:val="20"/>
        </w:rPr>
        <w:t>e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1"/>
          <w:sz w:val="20"/>
          <w:szCs w:val="20"/>
        </w:rPr>
        <w:t>i</w:t>
      </w:r>
      <w:r w:rsidRPr="00350BC4">
        <w:rPr>
          <w:rFonts w:ascii="Arial" w:hAnsi="Arial" w:cs="Arial"/>
          <w:sz w:val="20"/>
          <w:szCs w:val="20"/>
        </w:rPr>
        <w:t>a</w:t>
      </w:r>
      <w:r w:rsidRPr="00350BC4">
        <w:rPr>
          <w:rFonts w:ascii="Arial" w:hAnsi="Arial" w:cs="Arial"/>
          <w:spacing w:val="17"/>
          <w:sz w:val="20"/>
          <w:szCs w:val="20"/>
        </w:rPr>
        <w:t xml:space="preserve"> </w:t>
      </w:r>
      <w:r w:rsidRPr="00350BC4">
        <w:rPr>
          <w:rFonts w:ascii="Arial" w:hAnsi="Arial" w:cs="Arial"/>
          <w:sz w:val="20"/>
          <w:szCs w:val="20"/>
        </w:rPr>
        <w:t>pub</w:t>
      </w:r>
      <w:r w:rsidRPr="00350BC4">
        <w:rPr>
          <w:rFonts w:ascii="Arial" w:hAnsi="Arial" w:cs="Arial"/>
          <w:spacing w:val="1"/>
          <w:sz w:val="20"/>
          <w:szCs w:val="20"/>
        </w:rPr>
        <w:t>li</w:t>
      </w:r>
      <w:r w:rsidRPr="00350BC4">
        <w:rPr>
          <w:rFonts w:ascii="Arial" w:hAnsi="Arial" w:cs="Arial"/>
          <w:sz w:val="20"/>
          <w:szCs w:val="20"/>
        </w:rPr>
        <w:t>c</w:t>
      </w:r>
      <w:r w:rsidRPr="00350BC4">
        <w:rPr>
          <w:rFonts w:ascii="Arial" w:hAnsi="Arial" w:cs="Arial"/>
          <w:spacing w:val="-1"/>
          <w:sz w:val="20"/>
          <w:szCs w:val="20"/>
        </w:rPr>
        <w:t>z</w:t>
      </w:r>
      <w:r w:rsidRPr="00350BC4">
        <w:rPr>
          <w:rFonts w:ascii="Arial" w:hAnsi="Arial" w:cs="Arial"/>
          <w:sz w:val="20"/>
          <w:szCs w:val="20"/>
        </w:rPr>
        <w:t>n</w:t>
      </w:r>
      <w:r w:rsidRPr="00350BC4">
        <w:rPr>
          <w:rFonts w:ascii="Arial" w:hAnsi="Arial" w:cs="Arial"/>
          <w:spacing w:val="-1"/>
          <w:sz w:val="20"/>
          <w:szCs w:val="20"/>
        </w:rPr>
        <w:t>e</w:t>
      </w:r>
      <w:r w:rsidRPr="00350BC4">
        <w:rPr>
          <w:rFonts w:ascii="Arial" w:hAnsi="Arial" w:cs="Arial"/>
          <w:spacing w:val="2"/>
          <w:sz w:val="20"/>
          <w:szCs w:val="20"/>
        </w:rPr>
        <w:t>g</w:t>
      </w:r>
      <w:r w:rsidRPr="00350BC4">
        <w:rPr>
          <w:rFonts w:ascii="Arial" w:hAnsi="Arial" w:cs="Arial"/>
          <w:spacing w:val="-1"/>
          <w:sz w:val="20"/>
          <w:szCs w:val="20"/>
        </w:rPr>
        <w:t>o</w:t>
      </w:r>
      <w:r w:rsidRPr="00350BC4">
        <w:rPr>
          <w:rFonts w:ascii="Arial" w:hAnsi="Arial" w:cs="Arial"/>
          <w:sz w:val="20"/>
          <w:szCs w:val="20"/>
        </w:rPr>
        <w:t>,</w:t>
      </w:r>
    </w:p>
    <w:p w14:paraId="24F3FE23" w14:textId="32F73ECA" w:rsidR="00F0538B" w:rsidRPr="003B0CB0" w:rsidRDefault="00321F15" w:rsidP="00E01BA1">
      <w:pPr>
        <w:pStyle w:val="Akapitzlist"/>
        <w:numPr>
          <w:ilvl w:val="0"/>
          <w:numId w:val="28"/>
        </w:numPr>
        <w:spacing w:after="12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 xml:space="preserve">dokumenty </w:t>
      </w:r>
      <w:r w:rsidR="009A0191" w:rsidRPr="00350BC4">
        <w:rPr>
          <w:rFonts w:ascii="Arial" w:hAnsi="Arial" w:cs="Arial"/>
          <w:sz w:val="20"/>
          <w:szCs w:val="20"/>
        </w:rPr>
        <w:t xml:space="preserve">oraz </w:t>
      </w:r>
      <w:r w:rsidR="003721AB" w:rsidRPr="00350BC4">
        <w:rPr>
          <w:rFonts w:ascii="Arial" w:hAnsi="Arial" w:cs="Arial"/>
          <w:sz w:val="20"/>
          <w:szCs w:val="20"/>
        </w:rPr>
        <w:t>oświadczenia</w:t>
      </w:r>
      <w:r w:rsidR="009A0191" w:rsidRPr="00350BC4">
        <w:rPr>
          <w:rFonts w:ascii="Arial" w:hAnsi="Arial" w:cs="Arial"/>
          <w:sz w:val="20"/>
          <w:szCs w:val="20"/>
        </w:rPr>
        <w:t xml:space="preserve"> o których mowa w </w:t>
      </w:r>
      <w:r w:rsidR="003B0CB0" w:rsidRPr="003B0CB0">
        <w:rPr>
          <w:rFonts w:ascii="Arial" w:hAnsi="Arial" w:cs="Arial"/>
          <w:sz w:val="20"/>
          <w:szCs w:val="20"/>
        </w:rPr>
        <w:t xml:space="preserve">punkcie </w:t>
      </w:r>
      <w:r w:rsidR="005F4D74">
        <w:rPr>
          <w:rFonts w:ascii="Arial" w:hAnsi="Arial" w:cs="Arial"/>
          <w:sz w:val="20"/>
          <w:szCs w:val="20"/>
        </w:rPr>
        <w:t>5</w:t>
      </w:r>
      <w:r w:rsidRPr="003B0CB0">
        <w:rPr>
          <w:rFonts w:ascii="Arial" w:hAnsi="Arial" w:cs="Arial"/>
          <w:sz w:val="20"/>
          <w:szCs w:val="20"/>
        </w:rPr>
        <w:t>.</w:t>
      </w:r>
    </w:p>
    <w:p w14:paraId="3F693A5D" w14:textId="77777777" w:rsidR="00F0538B" w:rsidRPr="004D086B" w:rsidRDefault="00F0538B" w:rsidP="00D303BA">
      <w:pPr>
        <w:widowControl w:val="0"/>
        <w:autoSpaceDE w:val="0"/>
        <w:autoSpaceDN w:val="0"/>
        <w:adjustRightInd w:val="0"/>
        <w:spacing w:after="120" w:line="240" w:lineRule="auto"/>
        <w:ind w:right="-85"/>
        <w:rPr>
          <w:rFonts w:ascii="Arial" w:hAnsi="Arial" w:cs="Arial"/>
          <w:color w:val="FF0000"/>
          <w:sz w:val="20"/>
          <w:szCs w:val="20"/>
        </w:rPr>
      </w:pPr>
    </w:p>
    <w:p w14:paraId="42F0DDB9" w14:textId="30598EEF" w:rsidR="00F0538B" w:rsidRPr="00350BC4" w:rsidRDefault="00A05136" w:rsidP="008E20C9">
      <w:pPr>
        <w:widowControl w:val="0"/>
        <w:autoSpaceDE w:val="0"/>
        <w:autoSpaceDN w:val="0"/>
        <w:adjustRightInd w:val="0"/>
        <w:spacing w:after="120" w:line="240" w:lineRule="auto"/>
        <w:ind w:left="284" w:right="-9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 xml:space="preserve"> Info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mac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j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 xml:space="preserve">e 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tanowiące ta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j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F0538B" w:rsidRPr="00350BC4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n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cę p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ed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ięb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o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t</w:t>
      </w:r>
      <w:r w:rsidR="00F0538B" w:rsidRPr="00350BC4">
        <w:rPr>
          <w:rFonts w:ascii="Arial" w:hAnsi="Arial" w:cs="Arial"/>
          <w:b/>
          <w:bCs/>
          <w:spacing w:val="2"/>
          <w:sz w:val="20"/>
          <w:szCs w:val="20"/>
        </w:rPr>
        <w:t>w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 xml:space="preserve">a w 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o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pacing w:val="2"/>
          <w:sz w:val="20"/>
          <w:szCs w:val="20"/>
        </w:rPr>
        <w:t>u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mi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niu p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epi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 xml:space="preserve">ów o 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wa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c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aniu</w:t>
      </w:r>
      <w:r w:rsidR="00F0538B" w:rsidRPr="00350BC4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ni</w:t>
      </w:r>
      <w:r w:rsidR="00F0538B" w:rsidRPr="00350BC4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uc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ciwej</w:t>
      </w:r>
      <w:r w:rsidR="00F0538B" w:rsidRPr="00350BC4"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on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k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u</w:t>
      </w:r>
      <w:r w:rsidR="00F0538B" w:rsidRPr="00350BC4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enc</w:t>
      </w:r>
      <w:r w:rsidR="00F0538B" w:rsidRPr="00350BC4">
        <w:rPr>
          <w:rFonts w:ascii="Arial" w:hAnsi="Arial" w:cs="Arial"/>
          <w:b/>
          <w:bCs/>
          <w:spacing w:val="-1"/>
          <w:sz w:val="20"/>
          <w:szCs w:val="20"/>
        </w:rPr>
        <w:t>j</w:t>
      </w:r>
      <w:r w:rsidR="00F0538B" w:rsidRPr="00350BC4">
        <w:rPr>
          <w:rFonts w:ascii="Arial" w:hAnsi="Arial" w:cs="Arial"/>
          <w:b/>
          <w:bCs/>
          <w:sz w:val="20"/>
          <w:szCs w:val="20"/>
        </w:rPr>
        <w:t>i.</w:t>
      </w:r>
    </w:p>
    <w:p w14:paraId="2D76D72D" w14:textId="6CC9F724" w:rsidR="00074040" w:rsidRPr="00350BC4" w:rsidRDefault="00656E7E" w:rsidP="008E20C9">
      <w:pPr>
        <w:tabs>
          <w:tab w:val="left" w:pos="36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>N</w:t>
      </w:r>
      <w:r w:rsidR="00074040" w:rsidRPr="00350BC4">
        <w:rPr>
          <w:rFonts w:ascii="Arial" w:hAnsi="Arial" w:cs="Arial"/>
          <w:sz w:val="20"/>
          <w:szCs w:val="20"/>
        </w:rPr>
        <w:t>ie ujawnia się informacji stanowiących tajemnicę przedsiębiorstwa w rozumieniu przepisów o zwalczaniu nieuczciwej konkurencji, jeżeli Wykonawca nie później niż w terminie składania ofert</w:t>
      </w:r>
      <w:r w:rsidR="00D065FF">
        <w:rPr>
          <w:rFonts w:ascii="Arial" w:hAnsi="Arial" w:cs="Arial"/>
          <w:sz w:val="20"/>
          <w:szCs w:val="20"/>
        </w:rPr>
        <w:t xml:space="preserve"> </w:t>
      </w:r>
      <w:r w:rsidR="00074040" w:rsidRPr="00350BC4">
        <w:rPr>
          <w:rFonts w:ascii="Arial" w:hAnsi="Arial" w:cs="Arial"/>
          <w:sz w:val="20"/>
          <w:szCs w:val="20"/>
        </w:rPr>
        <w:t>zastrzegł, że nie mogą być one udostępnione oraz wykazał, iż zastrzeżone informacje stanowią tajemnicę przedsiębiorstwa.</w:t>
      </w:r>
    </w:p>
    <w:p w14:paraId="4329B270" w14:textId="77777777" w:rsidR="00074040" w:rsidRPr="00350BC4" w:rsidRDefault="00074040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 xml:space="preserve">Powyższy przepis nakłada na Wykonawcę obowiązek wykazania, iż </w:t>
      </w:r>
      <w:r w:rsidR="00D303BA" w:rsidRPr="00350BC4">
        <w:rPr>
          <w:rFonts w:ascii="Arial" w:hAnsi="Arial" w:cs="Arial"/>
          <w:sz w:val="20"/>
          <w:szCs w:val="20"/>
        </w:rPr>
        <w:t>zastrzeżone w ofercie informacje</w:t>
      </w:r>
      <w:r w:rsidRPr="00350BC4">
        <w:rPr>
          <w:rFonts w:ascii="Arial" w:hAnsi="Arial" w:cs="Arial"/>
          <w:sz w:val="20"/>
          <w:szCs w:val="20"/>
        </w:rPr>
        <w:t xml:space="preserve"> stanowią tajemnicę przedsiębiorstwa. </w:t>
      </w:r>
    </w:p>
    <w:p w14:paraId="31AF4B67" w14:textId="77777777" w:rsidR="00074040" w:rsidRPr="00350BC4" w:rsidRDefault="00074040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 xml:space="preserve">Zamawiający powinien więc jednocześnie z zastrzeżeniem otrzymać materiał pozwalający mu na ocenę skuteczności zastrzeżenia, że dane te są w istocie tajemnicą przedsiębiorstwa. </w:t>
      </w:r>
    </w:p>
    <w:p w14:paraId="2CEC8AA8" w14:textId="6DCBF388" w:rsidR="00074040" w:rsidRPr="00350BC4" w:rsidRDefault="00074040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50BC4">
        <w:rPr>
          <w:rFonts w:ascii="Arial" w:hAnsi="Arial" w:cs="Arial"/>
          <w:sz w:val="20"/>
          <w:szCs w:val="20"/>
        </w:rPr>
        <w:t xml:space="preserve">Zamawiający zaleca, aby informacje zastrzeżone jako tajemnica przedsiębiorstwa były przez Wykonawcę złożone w oddzielnej wewnętrznej kopercie z oznakowaniem „tajemnica przedsiębiorstwa” lub spięte (zszyte) oddzielnie od pozostałych, jawnych elementów oferty.   </w:t>
      </w:r>
    </w:p>
    <w:p w14:paraId="09901983" w14:textId="77777777" w:rsidR="007A4097" w:rsidRPr="004D086B" w:rsidRDefault="007A4097" w:rsidP="008E20C9">
      <w:pPr>
        <w:spacing w:after="12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82F7F31" w14:textId="48B39000" w:rsidR="00F0538B" w:rsidRPr="00A05136" w:rsidRDefault="00F0538B" w:rsidP="00A05136">
      <w:pPr>
        <w:pStyle w:val="Nagwek1"/>
        <w:numPr>
          <w:ilvl w:val="0"/>
          <w:numId w:val="42"/>
        </w:numPr>
        <w:spacing w:after="120" w:line="240" w:lineRule="auto"/>
        <w:rPr>
          <w:rFonts w:ascii="Arial" w:hAnsi="Arial" w:cs="Arial"/>
          <w:spacing w:val="2"/>
          <w:sz w:val="20"/>
          <w:szCs w:val="20"/>
        </w:rPr>
      </w:pPr>
      <w:bookmarkStart w:id="17" w:name="_Toc410908385"/>
      <w:bookmarkStart w:id="18" w:name="_Toc346818202"/>
      <w:r w:rsidRPr="00A05136">
        <w:rPr>
          <w:rFonts w:ascii="Arial" w:hAnsi="Arial" w:cs="Arial"/>
          <w:spacing w:val="2"/>
          <w:sz w:val="20"/>
          <w:szCs w:val="20"/>
        </w:rPr>
        <w:t xml:space="preserve">Wyjaśnianie i zmiany w treści </w:t>
      </w:r>
      <w:r w:rsidR="00383AD9" w:rsidRPr="00A05136">
        <w:rPr>
          <w:rFonts w:ascii="Arial" w:hAnsi="Arial" w:cs="Arial"/>
          <w:spacing w:val="2"/>
          <w:sz w:val="20"/>
          <w:szCs w:val="20"/>
        </w:rPr>
        <w:t>zapytania ofertowego</w:t>
      </w:r>
      <w:r w:rsidRPr="00A05136">
        <w:rPr>
          <w:rFonts w:ascii="Arial" w:hAnsi="Arial" w:cs="Arial"/>
          <w:spacing w:val="2"/>
          <w:sz w:val="20"/>
          <w:szCs w:val="20"/>
        </w:rPr>
        <w:t>.</w:t>
      </w:r>
      <w:bookmarkEnd w:id="17"/>
      <w:bookmarkEnd w:id="18"/>
    </w:p>
    <w:p w14:paraId="512F7B61" w14:textId="78DD5E0E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 w:rsidRPr="003B0CB0">
        <w:rPr>
          <w:rFonts w:ascii="Arial" w:hAnsi="Arial" w:cs="Arial"/>
          <w:b/>
          <w:bCs/>
          <w:spacing w:val="2"/>
          <w:sz w:val="20"/>
          <w:szCs w:val="20"/>
        </w:rPr>
        <w:t>1</w:t>
      </w:r>
      <w:r w:rsidR="006F7E56">
        <w:rPr>
          <w:rFonts w:ascii="Arial" w:hAnsi="Arial" w:cs="Arial"/>
          <w:b/>
          <w:bCs/>
          <w:sz w:val="20"/>
          <w:szCs w:val="20"/>
        </w:rPr>
        <w:t>)</w:t>
      </w:r>
      <w:r w:rsidRPr="003B0C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W</w:t>
      </w:r>
      <w:r w:rsidRPr="008C71D7">
        <w:rPr>
          <w:rFonts w:ascii="Arial" w:hAnsi="Arial" w:cs="Arial"/>
          <w:b/>
          <w:bCs/>
          <w:spacing w:val="-1"/>
          <w:sz w:val="20"/>
          <w:szCs w:val="20"/>
        </w:rPr>
        <w:t>yj</w:t>
      </w:r>
      <w:r w:rsidRPr="008C71D7">
        <w:rPr>
          <w:rFonts w:ascii="Arial" w:hAnsi="Arial" w:cs="Arial"/>
          <w:b/>
          <w:bCs/>
          <w:sz w:val="20"/>
          <w:szCs w:val="20"/>
        </w:rPr>
        <w:t>a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ś</w:t>
      </w:r>
      <w:r w:rsidRPr="008C71D7">
        <w:rPr>
          <w:rFonts w:ascii="Arial" w:hAnsi="Arial" w:cs="Arial"/>
          <w:b/>
          <w:bCs/>
          <w:sz w:val="20"/>
          <w:szCs w:val="20"/>
        </w:rPr>
        <w:t>nian</w:t>
      </w:r>
      <w:r w:rsidRPr="008C71D7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8C71D7">
        <w:rPr>
          <w:rFonts w:ascii="Arial" w:hAnsi="Arial" w:cs="Arial"/>
          <w:b/>
          <w:bCs/>
          <w:sz w:val="20"/>
          <w:szCs w:val="20"/>
        </w:rPr>
        <w:t>e</w:t>
      </w:r>
      <w:r w:rsidRPr="008C71D7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b/>
          <w:bCs/>
          <w:sz w:val="20"/>
          <w:szCs w:val="20"/>
        </w:rPr>
        <w:t>t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8C71D7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ś</w:t>
      </w:r>
      <w:r w:rsidRPr="008C71D7">
        <w:rPr>
          <w:rFonts w:ascii="Arial" w:hAnsi="Arial" w:cs="Arial"/>
          <w:b/>
          <w:bCs/>
          <w:sz w:val="20"/>
          <w:szCs w:val="20"/>
        </w:rPr>
        <w:t>ci</w:t>
      </w:r>
      <w:r w:rsidRPr="008C71D7"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 w:rsidR="00383AD9" w:rsidRPr="008C71D7">
        <w:rPr>
          <w:rFonts w:ascii="Arial" w:hAnsi="Arial" w:cs="Arial"/>
          <w:b/>
          <w:spacing w:val="2"/>
          <w:sz w:val="20"/>
          <w:szCs w:val="20"/>
        </w:rPr>
        <w:t>zapytania ofertowego</w:t>
      </w:r>
      <w:r w:rsidRPr="008C71D7">
        <w:rPr>
          <w:rFonts w:ascii="Arial" w:hAnsi="Arial" w:cs="Arial"/>
          <w:b/>
          <w:bCs/>
          <w:sz w:val="20"/>
          <w:szCs w:val="20"/>
        </w:rPr>
        <w:t>.</w:t>
      </w:r>
    </w:p>
    <w:p w14:paraId="259D0664" w14:textId="77777777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1)</w:t>
      </w:r>
      <w:r w:rsidRPr="008C71D7">
        <w:rPr>
          <w:rFonts w:ascii="Arial" w:hAnsi="Arial" w:cs="Arial"/>
          <w:sz w:val="20"/>
          <w:szCs w:val="20"/>
        </w:rPr>
        <w:tab/>
        <w:t xml:space="preserve">Wykonawca może zwrócić się do zamawiającego o wyjaśnienie treści </w:t>
      </w:r>
      <w:r w:rsidR="00383AD9" w:rsidRPr="008C71D7">
        <w:rPr>
          <w:rFonts w:ascii="Arial" w:hAnsi="Arial" w:cs="Arial"/>
          <w:spacing w:val="2"/>
          <w:sz w:val="20"/>
          <w:szCs w:val="20"/>
        </w:rPr>
        <w:t>zapytania ofertowego</w:t>
      </w:r>
      <w:r w:rsidRPr="008C71D7">
        <w:rPr>
          <w:rFonts w:ascii="Arial" w:hAnsi="Arial" w:cs="Arial"/>
          <w:sz w:val="20"/>
          <w:szCs w:val="20"/>
        </w:rPr>
        <w:t xml:space="preserve">. Zamawiający jest obowiązany udzielić wyjaśnień niezwłocznie, jednak nie później niż na 2 dni </w:t>
      </w:r>
      <w:r w:rsidR="009A4884" w:rsidRPr="008C71D7">
        <w:rPr>
          <w:rFonts w:ascii="Arial" w:hAnsi="Arial" w:cs="Arial"/>
          <w:sz w:val="20"/>
          <w:szCs w:val="20"/>
        </w:rPr>
        <w:t xml:space="preserve">robocze </w:t>
      </w:r>
      <w:r w:rsidRPr="008C71D7">
        <w:rPr>
          <w:rFonts w:ascii="Arial" w:hAnsi="Arial" w:cs="Arial"/>
          <w:sz w:val="20"/>
          <w:szCs w:val="20"/>
        </w:rPr>
        <w:t xml:space="preserve">przed upływem terminu składania ofert, pod warunkiem że wniosek o wyjaśnienie treści </w:t>
      </w:r>
      <w:r w:rsidR="00383AD9" w:rsidRPr="008C71D7">
        <w:rPr>
          <w:rFonts w:ascii="Arial" w:hAnsi="Arial" w:cs="Arial"/>
          <w:spacing w:val="2"/>
          <w:sz w:val="20"/>
          <w:szCs w:val="20"/>
        </w:rPr>
        <w:t>zapytania ofertowego</w:t>
      </w:r>
      <w:r w:rsidRPr="008C71D7">
        <w:rPr>
          <w:rFonts w:ascii="Arial" w:hAnsi="Arial" w:cs="Arial"/>
          <w:sz w:val="20"/>
          <w:szCs w:val="20"/>
        </w:rPr>
        <w:t xml:space="preserve"> wpłynął do zamawiającego nie później niż do końca dnia, w którym upływa połowa wyznaczonego terminu składania ofert</w:t>
      </w:r>
      <w:r w:rsidR="00DE5FD5" w:rsidRPr="008C71D7">
        <w:rPr>
          <w:rFonts w:ascii="Arial" w:hAnsi="Arial" w:cs="Arial"/>
          <w:sz w:val="20"/>
          <w:szCs w:val="20"/>
        </w:rPr>
        <w:t>.</w:t>
      </w:r>
      <w:r w:rsidRPr="008C71D7">
        <w:rPr>
          <w:rFonts w:ascii="Arial" w:hAnsi="Arial" w:cs="Arial"/>
          <w:sz w:val="20"/>
          <w:szCs w:val="20"/>
        </w:rPr>
        <w:t xml:space="preserve"> </w:t>
      </w:r>
    </w:p>
    <w:p w14:paraId="140AEF1E" w14:textId="77777777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2)</w:t>
      </w:r>
      <w:r w:rsidRPr="008C71D7">
        <w:rPr>
          <w:rFonts w:ascii="Arial" w:hAnsi="Arial" w:cs="Arial"/>
          <w:sz w:val="20"/>
          <w:szCs w:val="20"/>
        </w:rPr>
        <w:tab/>
        <w:t xml:space="preserve">Jeżeli wniosek o wyjaśnienie treści </w:t>
      </w:r>
      <w:r w:rsidR="00383AD9" w:rsidRPr="008C71D7">
        <w:rPr>
          <w:rFonts w:ascii="Arial" w:hAnsi="Arial" w:cs="Arial"/>
          <w:spacing w:val="2"/>
          <w:sz w:val="20"/>
          <w:szCs w:val="20"/>
        </w:rPr>
        <w:t>zapytania ofertowego</w:t>
      </w:r>
      <w:r w:rsidRPr="008C71D7">
        <w:rPr>
          <w:rFonts w:ascii="Arial" w:hAnsi="Arial" w:cs="Arial"/>
          <w:sz w:val="20"/>
          <w:szCs w:val="20"/>
        </w:rPr>
        <w:t xml:space="preserve"> wpłynął po upływie terminu składania wniosku, o którym mowa w pkt 1, lub dotyczy udzielonych wyjaśnień, zamawiający może udzielić wyjaśnień albo pozostawić wniosek bez rozpoznania.</w:t>
      </w:r>
    </w:p>
    <w:p w14:paraId="0283FBA3" w14:textId="77777777" w:rsidR="00F0538B" w:rsidRPr="004D086B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FF0000"/>
          <w:sz w:val="20"/>
          <w:szCs w:val="20"/>
        </w:rPr>
      </w:pPr>
    </w:p>
    <w:p w14:paraId="1C59565D" w14:textId="20CA0AE0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b/>
          <w:sz w:val="20"/>
          <w:szCs w:val="20"/>
        </w:rPr>
      </w:pPr>
      <w:r w:rsidRPr="00AD755E">
        <w:rPr>
          <w:rFonts w:ascii="Arial" w:hAnsi="Arial" w:cs="Arial"/>
          <w:b/>
          <w:bCs/>
          <w:spacing w:val="2"/>
          <w:sz w:val="20"/>
          <w:szCs w:val="20"/>
        </w:rPr>
        <w:lastRenderedPageBreak/>
        <w:t>2</w:t>
      </w:r>
      <w:r w:rsidR="006F7E56">
        <w:rPr>
          <w:rFonts w:ascii="Arial" w:hAnsi="Arial" w:cs="Arial"/>
          <w:b/>
          <w:bCs/>
          <w:sz w:val="20"/>
          <w:szCs w:val="20"/>
        </w:rPr>
        <w:t>)</w:t>
      </w:r>
      <w:r w:rsidRPr="008C71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Pr="008C71D7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Pr="008C71D7">
        <w:rPr>
          <w:rFonts w:ascii="Arial" w:hAnsi="Arial" w:cs="Arial"/>
          <w:b/>
          <w:bCs/>
          <w:sz w:val="20"/>
          <w:szCs w:val="20"/>
        </w:rPr>
        <w:t>iany</w:t>
      </w:r>
      <w:r w:rsidRPr="008C71D7"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b/>
          <w:bCs/>
          <w:sz w:val="20"/>
          <w:szCs w:val="20"/>
        </w:rPr>
        <w:t>w</w:t>
      </w:r>
      <w:r w:rsidRPr="008C71D7"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 w:rsidRPr="008C71D7">
        <w:rPr>
          <w:rFonts w:ascii="Arial" w:hAnsi="Arial" w:cs="Arial"/>
          <w:b/>
          <w:bCs/>
          <w:sz w:val="20"/>
          <w:szCs w:val="20"/>
        </w:rPr>
        <w:t>t</w:t>
      </w:r>
      <w:r w:rsidRPr="008C71D7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8C71D7">
        <w:rPr>
          <w:rFonts w:ascii="Arial" w:hAnsi="Arial" w:cs="Arial"/>
          <w:b/>
          <w:bCs/>
          <w:sz w:val="20"/>
          <w:szCs w:val="20"/>
        </w:rPr>
        <w:t>e</w:t>
      </w:r>
      <w:r w:rsidRPr="008C71D7">
        <w:rPr>
          <w:rFonts w:ascii="Arial" w:hAnsi="Arial" w:cs="Arial"/>
          <w:b/>
          <w:bCs/>
          <w:spacing w:val="-1"/>
          <w:sz w:val="20"/>
          <w:szCs w:val="20"/>
        </w:rPr>
        <w:t>ś</w:t>
      </w:r>
      <w:r w:rsidRPr="008C71D7">
        <w:rPr>
          <w:rFonts w:ascii="Arial" w:hAnsi="Arial" w:cs="Arial"/>
          <w:b/>
          <w:bCs/>
          <w:sz w:val="20"/>
          <w:szCs w:val="20"/>
        </w:rPr>
        <w:t>ci</w:t>
      </w:r>
      <w:r w:rsidRPr="008C71D7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="00383AD9" w:rsidRPr="008C71D7">
        <w:rPr>
          <w:rFonts w:ascii="Arial" w:hAnsi="Arial" w:cs="Arial"/>
          <w:b/>
          <w:spacing w:val="2"/>
          <w:sz w:val="20"/>
          <w:szCs w:val="20"/>
        </w:rPr>
        <w:t>zapytania ofertowego</w:t>
      </w:r>
      <w:r w:rsidRPr="008C71D7">
        <w:rPr>
          <w:rFonts w:ascii="Arial" w:hAnsi="Arial" w:cs="Arial"/>
          <w:b/>
          <w:bCs/>
          <w:sz w:val="20"/>
          <w:szCs w:val="20"/>
        </w:rPr>
        <w:t>.</w:t>
      </w:r>
    </w:p>
    <w:p w14:paraId="2A52DF77" w14:textId="77777777" w:rsidR="00F0538B" w:rsidRPr="008C71D7" w:rsidRDefault="00F0538B" w:rsidP="00E01BA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6" w:right="21" w:hanging="426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W s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g</w:t>
      </w:r>
      <w:r w:rsidRPr="008C71D7">
        <w:rPr>
          <w:rFonts w:ascii="Arial" w:hAnsi="Arial" w:cs="Arial"/>
          <w:spacing w:val="1"/>
          <w:sz w:val="20"/>
          <w:szCs w:val="20"/>
        </w:rPr>
        <w:t>ó</w:t>
      </w:r>
      <w:r w:rsidRPr="008C71D7">
        <w:rPr>
          <w:rFonts w:ascii="Arial" w:hAnsi="Arial" w:cs="Arial"/>
          <w:spacing w:val="-1"/>
          <w:sz w:val="20"/>
          <w:szCs w:val="20"/>
        </w:rPr>
        <w:t>l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 xml:space="preserve">e </w:t>
      </w:r>
      <w:r w:rsidRPr="008C71D7">
        <w:rPr>
          <w:rFonts w:ascii="Arial" w:hAnsi="Arial" w:cs="Arial"/>
          <w:spacing w:val="-2"/>
          <w:sz w:val="20"/>
          <w:szCs w:val="20"/>
        </w:rPr>
        <w:t>u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asadn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-1"/>
          <w:sz w:val="20"/>
          <w:szCs w:val="20"/>
        </w:rPr>
        <w:t>y</w:t>
      </w:r>
      <w:r w:rsidRPr="008C71D7">
        <w:rPr>
          <w:rFonts w:ascii="Arial" w:hAnsi="Arial" w:cs="Arial"/>
          <w:sz w:val="20"/>
          <w:szCs w:val="20"/>
        </w:rPr>
        <w:t>ch p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pacing w:val="-1"/>
          <w:sz w:val="20"/>
          <w:szCs w:val="20"/>
        </w:rPr>
        <w:t>zy</w:t>
      </w:r>
      <w:r w:rsidRPr="008C71D7">
        <w:rPr>
          <w:rFonts w:ascii="Arial" w:hAnsi="Arial" w:cs="Arial"/>
          <w:sz w:val="20"/>
          <w:szCs w:val="20"/>
        </w:rPr>
        <w:t>pad</w:t>
      </w:r>
      <w:r w:rsidRPr="008C71D7">
        <w:rPr>
          <w:rFonts w:ascii="Arial" w:hAnsi="Arial" w:cs="Arial"/>
          <w:spacing w:val="1"/>
          <w:sz w:val="20"/>
          <w:szCs w:val="20"/>
        </w:rPr>
        <w:t>k</w:t>
      </w:r>
      <w:r w:rsidRPr="008C71D7">
        <w:rPr>
          <w:rFonts w:ascii="Arial" w:hAnsi="Arial" w:cs="Arial"/>
          <w:sz w:val="20"/>
          <w:szCs w:val="20"/>
        </w:rPr>
        <w:t xml:space="preserve">ach 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z w:val="20"/>
          <w:szCs w:val="20"/>
        </w:rPr>
        <w:t>m</w:t>
      </w:r>
      <w:r w:rsidRPr="008C71D7">
        <w:rPr>
          <w:rFonts w:ascii="Arial" w:hAnsi="Arial" w:cs="Arial"/>
          <w:spacing w:val="-1"/>
          <w:sz w:val="20"/>
          <w:szCs w:val="20"/>
        </w:rPr>
        <w:t>a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z w:val="20"/>
          <w:szCs w:val="20"/>
        </w:rPr>
        <w:t>jący mo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 xml:space="preserve">e w 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pacing w:val="2"/>
          <w:sz w:val="20"/>
          <w:szCs w:val="20"/>
        </w:rPr>
        <w:t>d</w:t>
      </w:r>
      <w:r w:rsidRPr="008C71D7">
        <w:rPr>
          <w:rFonts w:ascii="Arial" w:hAnsi="Arial" w:cs="Arial"/>
          <w:spacing w:val="-1"/>
          <w:sz w:val="20"/>
          <w:szCs w:val="20"/>
        </w:rPr>
        <w:t>y</w:t>
      </w:r>
      <w:r w:rsidRPr="008C71D7">
        <w:rPr>
          <w:rFonts w:ascii="Arial" w:hAnsi="Arial" w:cs="Arial"/>
          <w:sz w:val="20"/>
          <w:szCs w:val="20"/>
        </w:rPr>
        <w:t>m c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as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, p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d up</w:t>
      </w:r>
      <w:r w:rsidRPr="008C71D7">
        <w:rPr>
          <w:rFonts w:ascii="Arial" w:hAnsi="Arial" w:cs="Arial"/>
          <w:spacing w:val="-1"/>
          <w:sz w:val="20"/>
          <w:szCs w:val="20"/>
        </w:rPr>
        <w:t>ł</w:t>
      </w:r>
      <w:r w:rsidRPr="008C71D7">
        <w:rPr>
          <w:rFonts w:ascii="Arial" w:hAnsi="Arial" w:cs="Arial"/>
          <w:spacing w:val="1"/>
          <w:sz w:val="20"/>
          <w:szCs w:val="20"/>
        </w:rPr>
        <w:t>y</w:t>
      </w:r>
      <w:r w:rsidRPr="008C71D7">
        <w:rPr>
          <w:rFonts w:ascii="Arial" w:hAnsi="Arial" w:cs="Arial"/>
          <w:spacing w:val="-1"/>
          <w:sz w:val="20"/>
          <w:szCs w:val="20"/>
        </w:rPr>
        <w:t>w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m te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 xml:space="preserve">minu do </w:t>
      </w:r>
      <w:r w:rsidRPr="008C71D7">
        <w:rPr>
          <w:rFonts w:ascii="Arial" w:hAnsi="Arial" w:cs="Arial"/>
          <w:spacing w:val="-2"/>
          <w:sz w:val="20"/>
          <w:szCs w:val="20"/>
        </w:rPr>
        <w:t>s</w:t>
      </w:r>
      <w:r w:rsidRPr="008C71D7">
        <w:rPr>
          <w:rFonts w:ascii="Arial" w:hAnsi="Arial" w:cs="Arial"/>
          <w:spacing w:val="1"/>
          <w:sz w:val="20"/>
          <w:szCs w:val="20"/>
        </w:rPr>
        <w:t>k</w:t>
      </w:r>
      <w:r w:rsidRPr="008C71D7">
        <w:rPr>
          <w:rFonts w:ascii="Arial" w:hAnsi="Arial" w:cs="Arial"/>
          <w:spacing w:val="-1"/>
          <w:sz w:val="20"/>
          <w:szCs w:val="20"/>
        </w:rPr>
        <w:t>ł</w:t>
      </w:r>
      <w:r w:rsidRPr="008C71D7">
        <w:rPr>
          <w:rFonts w:ascii="Arial" w:hAnsi="Arial" w:cs="Arial"/>
          <w:sz w:val="20"/>
          <w:szCs w:val="20"/>
        </w:rPr>
        <w:t>ad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pacing w:val="-2"/>
          <w:sz w:val="20"/>
          <w:szCs w:val="20"/>
        </w:rPr>
        <w:t>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 xml:space="preserve">a 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pacing w:val="1"/>
          <w:sz w:val="20"/>
          <w:szCs w:val="20"/>
        </w:rPr>
        <w:t>fe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 xml:space="preserve">t, 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mienić tr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ść 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js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 xml:space="preserve">j </w:t>
      </w:r>
      <w:r w:rsidR="009A4884" w:rsidRPr="008C71D7">
        <w:rPr>
          <w:rFonts w:ascii="Arial" w:hAnsi="Arial" w:cs="Arial"/>
          <w:sz w:val="20"/>
          <w:szCs w:val="20"/>
        </w:rPr>
        <w:t>zapytania of</w:t>
      </w:r>
      <w:r w:rsidR="000A0E2B" w:rsidRPr="008C71D7">
        <w:rPr>
          <w:rFonts w:ascii="Arial" w:hAnsi="Arial" w:cs="Arial"/>
          <w:sz w:val="20"/>
          <w:szCs w:val="20"/>
        </w:rPr>
        <w:t>ertowego</w:t>
      </w:r>
      <w:r w:rsidRPr="008C71D7">
        <w:rPr>
          <w:rFonts w:ascii="Arial" w:hAnsi="Arial" w:cs="Arial"/>
          <w:sz w:val="20"/>
          <w:szCs w:val="20"/>
        </w:rPr>
        <w:t xml:space="preserve">. </w:t>
      </w:r>
      <w:r w:rsidRPr="008C71D7">
        <w:rPr>
          <w:rFonts w:ascii="Arial" w:hAnsi="Arial" w:cs="Arial"/>
          <w:spacing w:val="-1"/>
          <w:sz w:val="20"/>
          <w:szCs w:val="20"/>
        </w:rPr>
        <w:t>D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naną w ten sp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s</w:t>
      </w:r>
      <w:r w:rsidRPr="008C71D7">
        <w:rPr>
          <w:rFonts w:ascii="Arial" w:hAnsi="Arial" w:cs="Arial"/>
          <w:spacing w:val="1"/>
          <w:sz w:val="20"/>
          <w:szCs w:val="20"/>
        </w:rPr>
        <w:t>ó</w:t>
      </w:r>
      <w:r w:rsidRPr="008C71D7">
        <w:rPr>
          <w:rFonts w:ascii="Arial" w:hAnsi="Arial" w:cs="Arial"/>
          <w:sz w:val="20"/>
          <w:szCs w:val="20"/>
        </w:rPr>
        <w:t xml:space="preserve">b zmianę 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am</w:t>
      </w:r>
      <w:r w:rsidRPr="008C71D7">
        <w:rPr>
          <w:rFonts w:ascii="Arial" w:hAnsi="Arial" w:cs="Arial"/>
          <w:spacing w:val="-1"/>
          <w:sz w:val="20"/>
          <w:szCs w:val="20"/>
        </w:rPr>
        <w:t>a</w:t>
      </w:r>
      <w:r w:rsidRPr="008C71D7">
        <w:rPr>
          <w:rFonts w:ascii="Arial" w:hAnsi="Arial" w:cs="Arial"/>
          <w:spacing w:val="1"/>
          <w:sz w:val="20"/>
          <w:szCs w:val="20"/>
        </w:rPr>
        <w:t>wi</w:t>
      </w:r>
      <w:r w:rsidRPr="008C71D7">
        <w:rPr>
          <w:rFonts w:ascii="Arial" w:hAnsi="Arial" w:cs="Arial"/>
          <w:sz w:val="20"/>
          <w:szCs w:val="20"/>
        </w:rPr>
        <w:t xml:space="preserve">ający </w:t>
      </w:r>
      <w:r w:rsidR="009A4884" w:rsidRPr="008C71D7">
        <w:rPr>
          <w:rFonts w:ascii="Arial" w:hAnsi="Arial" w:cs="Arial"/>
          <w:sz w:val="20"/>
          <w:szCs w:val="20"/>
        </w:rPr>
        <w:t xml:space="preserve">przekaże </w:t>
      </w:r>
      <w:r w:rsidR="009A4884" w:rsidRPr="008C71D7">
        <w:rPr>
          <w:rFonts w:ascii="Arial" w:hAnsi="Arial" w:cs="Arial"/>
          <w:spacing w:val="1"/>
          <w:sz w:val="20"/>
          <w:szCs w:val="20"/>
        </w:rPr>
        <w:t xml:space="preserve">Wykonawcom, którym przekazano zapytanie ofertowe oraz </w:t>
      </w:r>
      <w:r w:rsidRPr="008C71D7">
        <w:rPr>
          <w:rFonts w:ascii="Arial" w:hAnsi="Arial" w:cs="Arial"/>
          <w:sz w:val="20"/>
          <w:szCs w:val="20"/>
        </w:rPr>
        <w:t>ud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stępn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 xml:space="preserve"> na str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 xml:space="preserve">e 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pacing w:val="-2"/>
          <w:sz w:val="20"/>
          <w:szCs w:val="20"/>
        </w:rPr>
        <w:t>n</w:t>
      </w:r>
      <w:r w:rsidRPr="008C71D7">
        <w:rPr>
          <w:rFonts w:ascii="Arial" w:hAnsi="Arial" w:cs="Arial"/>
          <w:sz w:val="20"/>
          <w:szCs w:val="20"/>
        </w:rPr>
        <w:t>te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to</w:t>
      </w:r>
      <w:r w:rsidRPr="008C71D7">
        <w:rPr>
          <w:rFonts w:ascii="Arial" w:hAnsi="Arial" w:cs="Arial"/>
          <w:spacing w:val="1"/>
          <w:sz w:val="20"/>
          <w:szCs w:val="20"/>
        </w:rPr>
        <w:t>we</w:t>
      </w:r>
      <w:r w:rsidRPr="008C71D7">
        <w:rPr>
          <w:rFonts w:ascii="Arial" w:hAnsi="Arial" w:cs="Arial"/>
          <w:sz w:val="20"/>
          <w:szCs w:val="20"/>
        </w:rPr>
        <w:t>j.</w:t>
      </w:r>
    </w:p>
    <w:p w14:paraId="4853B31E" w14:textId="77777777" w:rsidR="00F0538B" w:rsidRPr="008C71D7" w:rsidRDefault="00F0538B" w:rsidP="00E01BA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6" w:right="21" w:hanging="426"/>
        <w:rPr>
          <w:rFonts w:ascii="Arial" w:hAnsi="Arial" w:cs="Arial"/>
          <w:spacing w:val="1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Zmiany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są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>d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o</w:t>
      </w:r>
      <w:r w:rsidRPr="008C71D7">
        <w:rPr>
          <w:rFonts w:ascii="Arial" w:hAnsi="Arial" w:cs="Arial"/>
          <w:spacing w:val="20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w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ą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>ące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2"/>
          <w:sz w:val="20"/>
          <w:szCs w:val="20"/>
        </w:rPr>
        <w:t>d</w:t>
      </w:r>
      <w:r w:rsidRPr="008C71D7">
        <w:rPr>
          <w:rFonts w:ascii="Arial" w:hAnsi="Arial" w:cs="Arial"/>
          <w:spacing w:val="-1"/>
          <w:sz w:val="20"/>
          <w:szCs w:val="20"/>
        </w:rPr>
        <w:t>l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W</w:t>
      </w:r>
      <w:r w:rsidRPr="008C71D7">
        <w:rPr>
          <w:rFonts w:ascii="Arial" w:hAnsi="Arial" w:cs="Arial"/>
          <w:spacing w:val="-1"/>
          <w:sz w:val="20"/>
          <w:szCs w:val="20"/>
        </w:rPr>
        <w:t>yk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na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ó</w:t>
      </w:r>
      <w:r w:rsidRPr="008C71D7">
        <w:rPr>
          <w:rFonts w:ascii="Arial" w:hAnsi="Arial" w:cs="Arial"/>
          <w:spacing w:val="1"/>
          <w:sz w:val="20"/>
          <w:szCs w:val="20"/>
        </w:rPr>
        <w:t>w.</w:t>
      </w:r>
    </w:p>
    <w:p w14:paraId="4E0B6C66" w14:textId="77777777" w:rsidR="00F0538B" w:rsidRPr="008C71D7" w:rsidRDefault="00F0538B" w:rsidP="00E01BA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6" w:right="21" w:hanging="426"/>
        <w:rPr>
          <w:rFonts w:ascii="Arial" w:hAnsi="Arial" w:cs="Arial"/>
          <w:spacing w:val="1"/>
          <w:sz w:val="20"/>
          <w:szCs w:val="20"/>
        </w:rPr>
      </w:pPr>
      <w:r w:rsidRPr="008C71D7">
        <w:rPr>
          <w:rFonts w:ascii="Arial" w:hAnsi="Arial" w:cs="Arial"/>
          <w:spacing w:val="1"/>
          <w:sz w:val="20"/>
          <w:szCs w:val="20"/>
        </w:rPr>
        <w:t xml:space="preserve">Jeżeli w wyniku zmiany treści </w:t>
      </w:r>
      <w:r w:rsidR="009A4884" w:rsidRPr="008C71D7">
        <w:rPr>
          <w:rFonts w:ascii="Arial" w:hAnsi="Arial" w:cs="Arial"/>
          <w:spacing w:val="1"/>
          <w:sz w:val="20"/>
          <w:szCs w:val="20"/>
        </w:rPr>
        <w:t>zapytania ofertowego</w:t>
      </w:r>
      <w:r w:rsidRPr="008C71D7">
        <w:rPr>
          <w:rFonts w:ascii="Arial" w:hAnsi="Arial" w:cs="Arial"/>
          <w:spacing w:val="1"/>
          <w:sz w:val="20"/>
          <w:szCs w:val="20"/>
        </w:rPr>
        <w:t xml:space="preserve"> jest niezbędny dodatkowy czas na wprowadzenie zmian w ofertach – Zamawiający przedłuża termin składania ofert i informuje o tym Wykonawców, którym przekazano </w:t>
      </w:r>
      <w:r w:rsidR="009A4884" w:rsidRPr="008C71D7">
        <w:rPr>
          <w:rFonts w:ascii="Arial" w:hAnsi="Arial" w:cs="Arial"/>
          <w:spacing w:val="1"/>
          <w:sz w:val="20"/>
          <w:szCs w:val="20"/>
        </w:rPr>
        <w:t>zapytanie ofertowe</w:t>
      </w:r>
      <w:r w:rsidRPr="008C71D7">
        <w:rPr>
          <w:rFonts w:ascii="Arial" w:hAnsi="Arial" w:cs="Arial"/>
          <w:spacing w:val="1"/>
          <w:sz w:val="20"/>
          <w:szCs w:val="20"/>
        </w:rPr>
        <w:t xml:space="preserve"> oraz zamieszcza inf</w:t>
      </w:r>
      <w:r w:rsidR="009A4884" w:rsidRPr="008C71D7">
        <w:rPr>
          <w:rFonts w:ascii="Arial" w:hAnsi="Arial" w:cs="Arial"/>
          <w:spacing w:val="1"/>
          <w:sz w:val="20"/>
          <w:szCs w:val="20"/>
        </w:rPr>
        <w:t>ormację na stronie internetowej</w:t>
      </w:r>
      <w:r w:rsidRPr="008C71D7">
        <w:rPr>
          <w:rFonts w:ascii="Arial" w:hAnsi="Arial" w:cs="Arial"/>
          <w:spacing w:val="1"/>
          <w:sz w:val="20"/>
          <w:szCs w:val="20"/>
        </w:rPr>
        <w:t>.</w:t>
      </w:r>
    </w:p>
    <w:p w14:paraId="274A717A" w14:textId="77777777" w:rsidR="007A4097" w:rsidRPr="004D086B" w:rsidRDefault="007A4097" w:rsidP="008E20C9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bookmarkStart w:id="19" w:name="_Toc410908387"/>
    </w:p>
    <w:p w14:paraId="6DF028CA" w14:textId="77777777" w:rsidR="00F0538B" w:rsidRPr="008C71D7" w:rsidRDefault="00F0538B" w:rsidP="008E20C9">
      <w:pPr>
        <w:pStyle w:val="Nagwek1"/>
        <w:spacing w:after="120" w:line="240" w:lineRule="auto"/>
        <w:rPr>
          <w:rFonts w:ascii="Arial" w:hAnsi="Arial" w:cs="Arial"/>
          <w:spacing w:val="2"/>
          <w:sz w:val="20"/>
          <w:szCs w:val="20"/>
        </w:rPr>
      </w:pPr>
      <w:bookmarkStart w:id="20" w:name="_Toc346818204"/>
      <w:r w:rsidRPr="008C71D7">
        <w:rPr>
          <w:rFonts w:ascii="Arial" w:hAnsi="Arial" w:cs="Arial"/>
          <w:spacing w:val="2"/>
          <w:sz w:val="20"/>
          <w:szCs w:val="20"/>
        </w:rPr>
        <w:t>Osoby uprawnione do porozumiewania się z Wykonawcami.</w:t>
      </w:r>
      <w:bookmarkEnd w:id="19"/>
      <w:bookmarkEnd w:id="20"/>
    </w:p>
    <w:p w14:paraId="3159B48F" w14:textId="4A3A0C8D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ind w:right="-20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Os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bą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up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1"/>
          <w:sz w:val="20"/>
          <w:szCs w:val="20"/>
        </w:rPr>
        <w:t>io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-1"/>
          <w:sz w:val="20"/>
          <w:szCs w:val="20"/>
        </w:rPr>
        <w:t>ą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z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am</w:t>
      </w:r>
      <w:r w:rsidRPr="008C71D7">
        <w:rPr>
          <w:rFonts w:ascii="Arial" w:hAnsi="Arial" w:cs="Arial"/>
          <w:spacing w:val="1"/>
          <w:sz w:val="20"/>
          <w:szCs w:val="20"/>
        </w:rPr>
        <w:t>aw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ając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go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do</w:t>
      </w:r>
      <w:r w:rsidRPr="008C71D7">
        <w:rPr>
          <w:rFonts w:ascii="Arial" w:hAnsi="Arial" w:cs="Arial"/>
          <w:spacing w:val="20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ko</w:t>
      </w:r>
      <w:r w:rsidRPr="008C71D7">
        <w:rPr>
          <w:rFonts w:ascii="Arial" w:hAnsi="Arial" w:cs="Arial"/>
          <w:sz w:val="20"/>
          <w:szCs w:val="20"/>
        </w:rPr>
        <w:t>nt</w:t>
      </w:r>
      <w:r w:rsidRPr="008C71D7">
        <w:rPr>
          <w:rFonts w:ascii="Arial" w:hAnsi="Arial" w:cs="Arial"/>
          <w:spacing w:val="1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z w:val="20"/>
          <w:szCs w:val="20"/>
        </w:rPr>
        <w:t>to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an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s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ę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z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W</w:t>
      </w:r>
      <w:r w:rsidRPr="008C71D7">
        <w:rPr>
          <w:rFonts w:ascii="Arial" w:hAnsi="Arial" w:cs="Arial"/>
          <w:spacing w:val="-1"/>
          <w:sz w:val="20"/>
          <w:szCs w:val="20"/>
        </w:rPr>
        <w:t>y</w:t>
      </w:r>
      <w:r w:rsidRPr="008C71D7">
        <w:rPr>
          <w:rFonts w:ascii="Arial" w:hAnsi="Arial" w:cs="Arial"/>
          <w:spacing w:val="1"/>
          <w:sz w:val="20"/>
          <w:szCs w:val="20"/>
        </w:rPr>
        <w:t>k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na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cami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jest</w:t>
      </w:r>
      <w:r w:rsidRPr="008C71D7">
        <w:rPr>
          <w:rFonts w:ascii="Arial" w:hAnsi="Arial" w:cs="Arial"/>
          <w:sz w:val="20"/>
          <w:szCs w:val="20"/>
        </w:rPr>
        <w:t xml:space="preserve"> </w:t>
      </w:r>
      <w:r w:rsidR="00A05136">
        <w:rPr>
          <w:rFonts w:ascii="Arial" w:hAnsi="Arial" w:cs="Arial"/>
          <w:sz w:val="20"/>
          <w:szCs w:val="20"/>
        </w:rPr>
        <w:t>Monika Spychalska – Kierownik Wydziału Inwestycji i Pozyskiwania Funduszy Urzędu Miasta Świdwin.</w:t>
      </w:r>
    </w:p>
    <w:p w14:paraId="532D6E09" w14:textId="77777777" w:rsidR="007A4097" w:rsidRPr="004D086B" w:rsidRDefault="007A4097" w:rsidP="008E20C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0E335B3" w14:textId="77777777" w:rsidR="00F0538B" w:rsidRPr="008C71D7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21" w:name="_Toc410908388"/>
      <w:bookmarkStart w:id="22" w:name="_Toc346818205"/>
      <w:r w:rsidRPr="008C71D7">
        <w:rPr>
          <w:rFonts w:ascii="Arial" w:hAnsi="Arial" w:cs="Arial"/>
          <w:spacing w:val="-2"/>
          <w:sz w:val="20"/>
          <w:szCs w:val="20"/>
        </w:rPr>
        <w:t>Miejsce, termin i sposób złożenia oferty.</w:t>
      </w:r>
      <w:bookmarkEnd w:id="21"/>
      <w:bookmarkEnd w:id="22"/>
    </w:p>
    <w:p w14:paraId="1947D43E" w14:textId="6CA4037E" w:rsidR="004B633B" w:rsidRDefault="004B633B" w:rsidP="003F4F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right="663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złożenie oferty osobiście, listownie lub e-mailem.</w:t>
      </w:r>
    </w:p>
    <w:p w14:paraId="778FD31D" w14:textId="0597FFE5" w:rsidR="00F0538B" w:rsidRPr="008C71D7" w:rsidRDefault="00F0538B" w:rsidP="005031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right="663" w:hanging="284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f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 xml:space="preserve">tę </w:t>
      </w:r>
      <w:r w:rsidRPr="008C71D7">
        <w:rPr>
          <w:rFonts w:ascii="Arial" w:hAnsi="Arial" w:cs="Arial"/>
          <w:spacing w:val="-2"/>
          <w:sz w:val="20"/>
          <w:szCs w:val="20"/>
        </w:rPr>
        <w:t>n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l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 xml:space="preserve">y 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ł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ży</w:t>
      </w:r>
      <w:r w:rsidRPr="008C71D7">
        <w:rPr>
          <w:rFonts w:ascii="Arial" w:hAnsi="Arial" w:cs="Arial"/>
          <w:sz w:val="20"/>
          <w:szCs w:val="20"/>
        </w:rPr>
        <w:t xml:space="preserve">ć </w:t>
      </w:r>
      <w:r w:rsidR="005F4D74">
        <w:rPr>
          <w:rFonts w:ascii="Arial" w:hAnsi="Arial" w:cs="Arial"/>
          <w:sz w:val="20"/>
          <w:szCs w:val="20"/>
        </w:rPr>
        <w:t xml:space="preserve">osobiście </w:t>
      </w:r>
      <w:r w:rsidRPr="008C71D7">
        <w:rPr>
          <w:rFonts w:ascii="Arial" w:hAnsi="Arial" w:cs="Arial"/>
          <w:sz w:val="20"/>
          <w:szCs w:val="20"/>
        </w:rPr>
        <w:t>w s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d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 xml:space="preserve">bie 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z w:val="20"/>
          <w:szCs w:val="20"/>
        </w:rPr>
        <w:t>m</w:t>
      </w:r>
      <w:r w:rsidRPr="008C71D7">
        <w:rPr>
          <w:rFonts w:ascii="Arial" w:hAnsi="Arial" w:cs="Arial"/>
          <w:spacing w:val="-1"/>
          <w:sz w:val="20"/>
          <w:szCs w:val="20"/>
        </w:rPr>
        <w:t>a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z w:val="20"/>
          <w:szCs w:val="20"/>
        </w:rPr>
        <w:t>jąc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g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 xml:space="preserve"> </w:t>
      </w:r>
      <w:r w:rsidR="00814A71" w:rsidRPr="008C71D7">
        <w:rPr>
          <w:rFonts w:ascii="Arial" w:hAnsi="Arial" w:cs="Arial"/>
          <w:sz w:val="20"/>
          <w:szCs w:val="20"/>
        </w:rPr>
        <w:t xml:space="preserve">w </w:t>
      </w:r>
      <w:r w:rsidR="00814A71" w:rsidRPr="00503132">
        <w:rPr>
          <w:rFonts w:ascii="Arial" w:hAnsi="Arial" w:cs="Arial"/>
          <w:b/>
          <w:sz w:val="20"/>
          <w:szCs w:val="20"/>
        </w:rPr>
        <w:t>pok</w:t>
      </w:r>
      <w:r w:rsidR="0024689F" w:rsidRPr="00503132">
        <w:rPr>
          <w:rFonts w:ascii="Arial" w:hAnsi="Arial" w:cs="Arial"/>
          <w:b/>
          <w:sz w:val="20"/>
          <w:szCs w:val="20"/>
        </w:rPr>
        <w:t xml:space="preserve">oju nr </w:t>
      </w:r>
      <w:r w:rsidR="00EC67E6" w:rsidRPr="00503132">
        <w:rPr>
          <w:rFonts w:ascii="Arial" w:hAnsi="Arial" w:cs="Arial"/>
          <w:b/>
          <w:sz w:val="20"/>
          <w:szCs w:val="20"/>
        </w:rPr>
        <w:t>28</w:t>
      </w:r>
      <w:r w:rsidR="00814A71" w:rsidRPr="00503132">
        <w:rPr>
          <w:rFonts w:ascii="Arial" w:hAnsi="Arial" w:cs="Arial"/>
          <w:b/>
          <w:sz w:val="20"/>
          <w:szCs w:val="20"/>
        </w:rPr>
        <w:t xml:space="preserve"> </w:t>
      </w:r>
      <w:r w:rsidR="003F4FC0" w:rsidRPr="00503132">
        <w:rPr>
          <w:rFonts w:ascii="Arial" w:hAnsi="Arial" w:cs="Arial"/>
          <w:b/>
          <w:sz w:val="20"/>
          <w:szCs w:val="20"/>
        </w:rPr>
        <w:t>„</w:t>
      </w:r>
      <w:r w:rsidR="00814A71" w:rsidRPr="00503132">
        <w:rPr>
          <w:rFonts w:ascii="Arial" w:hAnsi="Arial" w:cs="Arial"/>
          <w:b/>
          <w:sz w:val="20"/>
          <w:szCs w:val="20"/>
        </w:rPr>
        <w:t>sekretariat</w:t>
      </w:r>
      <w:r w:rsidR="003F4FC0" w:rsidRPr="00503132">
        <w:rPr>
          <w:rFonts w:ascii="Arial" w:hAnsi="Arial" w:cs="Arial"/>
          <w:b/>
          <w:sz w:val="20"/>
          <w:szCs w:val="20"/>
        </w:rPr>
        <w:t>”</w:t>
      </w:r>
      <w:r w:rsidR="005F4D74">
        <w:rPr>
          <w:rFonts w:ascii="Arial" w:hAnsi="Arial" w:cs="Arial"/>
          <w:sz w:val="20"/>
          <w:szCs w:val="20"/>
        </w:rPr>
        <w:t xml:space="preserve"> (osobiście l</w:t>
      </w:r>
      <w:r w:rsidR="004B633B">
        <w:rPr>
          <w:rFonts w:ascii="Arial" w:hAnsi="Arial" w:cs="Arial"/>
          <w:sz w:val="20"/>
          <w:szCs w:val="20"/>
        </w:rPr>
        <w:t xml:space="preserve">ub listownie) lub na e-mail na adres </w:t>
      </w:r>
      <w:r w:rsidR="004B633B" w:rsidRPr="00503132">
        <w:rPr>
          <w:rFonts w:ascii="Arial" w:hAnsi="Arial" w:cs="Arial"/>
          <w:b/>
          <w:sz w:val="20"/>
          <w:szCs w:val="20"/>
        </w:rPr>
        <w:t>inwestycje@swidwin.pl</w:t>
      </w:r>
      <w:r w:rsidR="00814A71" w:rsidRPr="008C71D7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eastAsia="Verdana" w:hAnsi="Arial" w:cs="Arial"/>
          <w:sz w:val="20"/>
          <w:szCs w:val="20"/>
        </w:rPr>
        <w:t xml:space="preserve">w </w:t>
      </w:r>
      <w:r w:rsidR="003F4FC0" w:rsidRPr="008C71D7">
        <w:rPr>
          <w:rFonts w:ascii="Arial" w:eastAsia="Verdana" w:hAnsi="Arial" w:cs="Arial"/>
          <w:sz w:val="20"/>
          <w:szCs w:val="20"/>
        </w:rPr>
        <w:t>n</w:t>
      </w:r>
      <w:r w:rsidR="009A4884" w:rsidRPr="008C71D7">
        <w:rPr>
          <w:rFonts w:ascii="Arial" w:eastAsia="Verdana" w:hAnsi="Arial" w:cs="Arial"/>
          <w:sz w:val="20"/>
          <w:szCs w:val="20"/>
        </w:rPr>
        <w:t>ieprzekraczalnym terminie</w:t>
      </w:r>
      <w:r w:rsidR="00F1592F" w:rsidRPr="008C71D7">
        <w:rPr>
          <w:rFonts w:ascii="Arial" w:eastAsia="Verdana" w:hAnsi="Arial" w:cs="Arial"/>
          <w:sz w:val="20"/>
          <w:szCs w:val="20"/>
        </w:rPr>
        <w:t>:</w:t>
      </w:r>
      <w:r w:rsidR="009A4884" w:rsidRPr="008C71D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20"/>
        <w:gridCol w:w="2020"/>
        <w:gridCol w:w="2580"/>
      </w:tblGrid>
      <w:tr w:rsidR="00F0538B" w:rsidRPr="008C71D7" w14:paraId="57DF3635" w14:textId="77777777" w:rsidTr="00FA1B31">
        <w:trPr>
          <w:trHeight w:hRule="exact" w:val="399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2FD7D" w14:textId="77777777" w:rsidR="00F0538B" w:rsidRPr="008C71D7" w:rsidRDefault="00F0538B" w:rsidP="008E2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8C71D7">
              <w:rPr>
                <w:rFonts w:ascii="Arial" w:hAnsi="Arial" w:cs="Arial"/>
                <w:sz w:val="20"/>
                <w:szCs w:val="20"/>
              </w:rPr>
              <w:t xml:space="preserve">      do</w:t>
            </w:r>
            <w:r w:rsidRPr="008C71D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8C71D7">
              <w:rPr>
                <w:rFonts w:ascii="Arial" w:hAnsi="Arial" w:cs="Arial"/>
                <w:sz w:val="20"/>
                <w:szCs w:val="20"/>
              </w:rPr>
              <w:t>dn</w:t>
            </w:r>
            <w:r w:rsidRPr="008C71D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C71D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38B48" w14:textId="431959CE" w:rsidR="00F0538B" w:rsidRPr="00B66B4E" w:rsidRDefault="00F0538B" w:rsidP="009B32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D065FF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322C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3F389E" w:rsidRPr="007015C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322C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3F389E" w:rsidRPr="007015C8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98275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9B32FD" w:rsidRPr="007015C8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586A" w14:textId="77777777" w:rsidR="00F0538B" w:rsidRPr="008C71D7" w:rsidRDefault="00F0538B" w:rsidP="008E2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4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1D7">
              <w:rPr>
                <w:rFonts w:ascii="Arial" w:hAnsi="Arial" w:cs="Arial"/>
                <w:sz w:val="20"/>
                <w:szCs w:val="20"/>
              </w:rPr>
              <w:t>do</w:t>
            </w:r>
            <w:r w:rsidRPr="008C71D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8C71D7">
              <w:rPr>
                <w:rFonts w:ascii="Arial" w:hAnsi="Arial" w:cs="Arial"/>
                <w:sz w:val="20"/>
                <w:szCs w:val="20"/>
              </w:rPr>
              <w:t>g</w:t>
            </w:r>
            <w:r w:rsidRPr="008C71D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C71D7">
              <w:rPr>
                <w:rFonts w:ascii="Arial" w:hAnsi="Arial" w:cs="Arial"/>
                <w:sz w:val="20"/>
                <w:szCs w:val="20"/>
              </w:rPr>
              <w:t>d</w:t>
            </w:r>
            <w:r w:rsidRPr="008C71D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C7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43E619" w14:textId="7581E125" w:rsidR="00F0538B" w:rsidRPr="008C71D7" w:rsidRDefault="00C55C39" w:rsidP="00515C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18" w:right="6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15.15</w:t>
            </w:r>
          </w:p>
        </w:tc>
      </w:tr>
    </w:tbl>
    <w:p w14:paraId="292F6307" w14:textId="77777777" w:rsidR="00F0538B" w:rsidRPr="008C71D7" w:rsidRDefault="00F0538B" w:rsidP="008E20C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9F6B9DE" w14:textId="4779CEBA" w:rsidR="00F0538B" w:rsidRPr="008C71D7" w:rsidRDefault="00F0538B" w:rsidP="000410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right="-93" w:hanging="284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f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tę</w:t>
      </w:r>
      <w:r w:rsidR="004B633B">
        <w:rPr>
          <w:rFonts w:ascii="Arial" w:hAnsi="Arial" w:cs="Arial"/>
          <w:sz w:val="20"/>
          <w:szCs w:val="20"/>
        </w:rPr>
        <w:t xml:space="preserve"> składaną osobiście lub listownie</w:t>
      </w:r>
      <w:r w:rsidRPr="008C71D7">
        <w:rPr>
          <w:rFonts w:ascii="Arial" w:hAnsi="Arial" w:cs="Arial"/>
          <w:sz w:val="20"/>
          <w:szCs w:val="20"/>
        </w:rPr>
        <w:t xml:space="preserve"> na</w:t>
      </w:r>
      <w:r w:rsidRPr="008C71D7">
        <w:rPr>
          <w:rFonts w:ascii="Arial" w:hAnsi="Arial" w:cs="Arial"/>
          <w:spacing w:val="1"/>
          <w:sz w:val="20"/>
          <w:szCs w:val="20"/>
        </w:rPr>
        <w:t>l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pacing w:val="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 xml:space="preserve">y 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ł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pacing w:val="-1"/>
          <w:sz w:val="20"/>
          <w:szCs w:val="20"/>
        </w:rPr>
        <w:t>ży</w:t>
      </w:r>
      <w:r w:rsidRPr="008C71D7">
        <w:rPr>
          <w:rFonts w:ascii="Arial" w:hAnsi="Arial" w:cs="Arial"/>
          <w:sz w:val="20"/>
          <w:szCs w:val="20"/>
        </w:rPr>
        <w:t>ć w n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pacing w:val="2"/>
          <w:sz w:val="20"/>
          <w:szCs w:val="20"/>
        </w:rPr>
        <w:t>p</w:t>
      </w:r>
      <w:r w:rsidRPr="008C71D7">
        <w:rPr>
          <w:rFonts w:ascii="Arial" w:hAnsi="Arial" w:cs="Arial"/>
          <w:spacing w:val="-1"/>
          <w:sz w:val="20"/>
          <w:szCs w:val="20"/>
        </w:rPr>
        <w:t>rz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zr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zy</w:t>
      </w:r>
      <w:r w:rsidRPr="008C71D7">
        <w:rPr>
          <w:rFonts w:ascii="Arial" w:hAnsi="Arial" w:cs="Arial"/>
          <w:sz w:val="20"/>
          <w:szCs w:val="20"/>
        </w:rPr>
        <w:t xml:space="preserve">stej, 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ab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j p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 xml:space="preserve">d 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twa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i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 xml:space="preserve">m 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e (pac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 xml:space="preserve">). </w:t>
      </w:r>
      <w:r w:rsidRPr="008C71D7">
        <w:rPr>
          <w:rFonts w:ascii="Arial" w:hAnsi="Arial" w:cs="Arial"/>
          <w:spacing w:val="1"/>
          <w:sz w:val="20"/>
          <w:szCs w:val="20"/>
        </w:rPr>
        <w:t>K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z w:val="20"/>
          <w:szCs w:val="20"/>
        </w:rPr>
        <w:t>tę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2"/>
          <w:sz w:val="20"/>
          <w:szCs w:val="20"/>
        </w:rPr>
        <w:t>(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pacing w:val="-2"/>
          <w:sz w:val="20"/>
          <w:szCs w:val="20"/>
        </w:rPr>
        <w:t>c</w:t>
      </w:r>
      <w:r w:rsidRPr="008C71D7">
        <w:rPr>
          <w:rFonts w:ascii="Arial" w:hAnsi="Arial" w:cs="Arial"/>
          <w:spacing w:val="1"/>
          <w:sz w:val="20"/>
          <w:szCs w:val="20"/>
        </w:rPr>
        <w:t>z</w:t>
      </w:r>
      <w:r w:rsidRPr="008C71D7">
        <w:rPr>
          <w:rFonts w:ascii="Arial" w:hAnsi="Arial" w:cs="Arial"/>
          <w:spacing w:val="-1"/>
          <w:sz w:val="20"/>
          <w:szCs w:val="20"/>
        </w:rPr>
        <w:t>k</w:t>
      </w:r>
      <w:r w:rsidRPr="008C71D7">
        <w:rPr>
          <w:rFonts w:ascii="Arial" w:hAnsi="Arial" w:cs="Arial"/>
          <w:spacing w:val="1"/>
          <w:sz w:val="20"/>
          <w:szCs w:val="20"/>
        </w:rPr>
        <w:t>ę</w:t>
      </w:r>
      <w:r w:rsidRPr="008C71D7">
        <w:rPr>
          <w:rFonts w:ascii="Arial" w:hAnsi="Arial" w:cs="Arial"/>
          <w:sz w:val="20"/>
          <w:szCs w:val="20"/>
        </w:rPr>
        <w:t>)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na</w:t>
      </w:r>
      <w:r w:rsidRPr="008C71D7">
        <w:rPr>
          <w:rFonts w:ascii="Arial" w:hAnsi="Arial" w:cs="Arial"/>
          <w:spacing w:val="1"/>
          <w:sz w:val="20"/>
          <w:szCs w:val="20"/>
        </w:rPr>
        <w:t>l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pacing w:val="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>y</w:t>
      </w:r>
      <w:r w:rsidRPr="008C71D7">
        <w:rPr>
          <w:rFonts w:ascii="Arial" w:hAnsi="Arial" w:cs="Arial"/>
          <w:spacing w:val="16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sać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następując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:</w:t>
      </w:r>
    </w:p>
    <w:p w14:paraId="29454793" w14:textId="77777777" w:rsidR="00F0538B" w:rsidRPr="008C71D7" w:rsidRDefault="00F0538B" w:rsidP="008E20C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>Adnotacja na kopercie:</w:t>
      </w:r>
    </w:p>
    <w:p w14:paraId="1F15E73F" w14:textId="0863DE87" w:rsidR="00D065FF" w:rsidRPr="00D065FF" w:rsidRDefault="00814A71" w:rsidP="00F11266">
      <w:pPr>
        <w:pStyle w:val="Akapitzlist"/>
        <w:spacing w:after="120" w:line="240" w:lineRule="auto"/>
        <w:ind w:left="380" w:hanging="380"/>
        <w:rPr>
          <w:rFonts w:ascii="Arial" w:hAnsi="Arial" w:cs="Arial"/>
          <w:b/>
          <w:sz w:val="20"/>
          <w:szCs w:val="20"/>
        </w:rPr>
      </w:pPr>
      <w:r w:rsidRPr="00D34CDB">
        <w:rPr>
          <w:rFonts w:ascii="Arial" w:hAnsi="Arial" w:cs="Arial"/>
          <w:b/>
          <w:bCs/>
          <w:sz w:val="20"/>
          <w:szCs w:val="20"/>
        </w:rPr>
        <w:t>OFERTA – Zapytanie ofertowe</w:t>
      </w:r>
      <w:r w:rsidRPr="008C71D7">
        <w:rPr>
          <w:rFonts w:ascii="Arial" w:hAnsi="Arial" w:cs="Arial"/>
          <w:sz w:val="20"/>
          <w:szCs w:val="20"/>
        </w:rPr>
        <w:t xml:space="preserve"> </w:t>
      </w:r>
      <w:r w:rsidR="00EC67E6" w:rsidRPr="008C71D7">
        <w:rPr>
          <w:rFonts w:ascii="Arial" w:hAnsi="Arial" w:cs="Arial"/>
          <w:b/>
          <w:sz w:val="20"/>
          <w:szCs w:val="20"/>
        </w:rPr>
        <w:t xml:space="preserve">na </w:t>
      </w:r>
      <w:r w:rsidR="00F11266">
        <w:rPr>
          <w:rFonts w:ascii="Arial" w:hAnsi="Arial" w:cs="Arial"/>
          <w:b/>
          <w:sz w:val="20"/>
          <w:szCs w:val="20"/>
        </w:rPr>
        <w:t>budowę kolumbarium na Starym Cmentarzu w Świdwinie</w:t>
      </w:r>
    </w:p>
    <w:p w14:paraId="296D9E68" w14:textId="7B38E61A" w:rsidR="00814A71" w:rsidRPr="00B66B4E" w:rsidRDefault="00814A71" w:rsidP="00D34CDB">
      <w:pPr>
        <w:pStyle w:val="Akapitzlist"/>
        <w:spacing w:after="120" w:line="240" w:lineRule="auto"/>
        <w:ind w:left="380" w:hanging="380"/>
        <w:jc w:val="center"/>
        <w:rPr>
          <w:rFonts w:ascii="Arial" w:hAnsi="Arial" w:cs="Arial"/>
          <w:b/>
          <w:i/>
          <w:sz w:val="20"/>
          <w:szCs w:val="20"/>
        </w:rPr>
      </w:pPr>
      <w:r w:rsidRPr="008C71D7">
        <w:rPr>
          <w:rFonts w:ascii="Arial" w:hAnsi="Arial" w:cs="Arial"/>
          <w:b/>
          <w:sz w:val="20"/>
          <w:szCs w:val="20"/>
        </w:rPr>
        <w:t xml:space="preserve">Nie otwierać przed </w:t>
      </w:r>
      <w:r w:rsidRPr="007015C8">
        <w:rPr>
          <w:rFonts w:ascii="Arial" w:hAnsi="Arial" w:cs="Arial"/>
          <w:b/>
          <w:sz w:val="20"/>
          <w:szCs w:val="20"/>
        </w:rPr>
        <w:t xml:space="preserve">dniem </w:t>
      </w:r>
      <w:r w:rsidR="006322C4">
        <w:rPr>
          <w:rFonts w:ascii="Arial" w:hAnsi="Arial" w:cs="Arial"/>
          <w:b/>
          <w:sz w:val="20"/>
          <w:szCs w:val="20"/>
        </w:rPr>
        <w:t>09.08</w:t>
      </w:r>
      <w:r w:rsidR="003F389E" w:rsidRPr="007015C8">
        <w:rPr>
          <w:rFonts w:ascii="Arial" w:hAnsi="Arial" w:cs="Arial"/>
          <w:b/>
          <w:sz w:val="20"/>
          <w:szCs w:val="20"/>
        </w:rPr>
        <w:t>.202</w:t>
      </w:r>
      <w:r w:rsidR="0098275F">
        <w:rPr>
          <w:rFonts w:ascii="Arial" w:hAnsi="Arial" w:cs="Arial"/>
          <w:b/>
          <w:sz w:val="20"/>
          <w:szCs w:val="20"/>
        </w:rPr>
        <w:t>4</w:t>
      </w:r>
      <w:r w:rsidRPr="007015C8">
        <w:rPr>
          <w:rFonts w:ascii="Arial" w:hAnsi="Arial" w:cs="Arial"/>
          <w:b/>
          <w:sz w:val="20"/>
          <w:szCs w:val="20"/>
        </w:rPr>
        <w:t xml:space="preserve">r. </w:t>
      </w:r>
      <w:r w:rsidRPr="00B66B4E">
        <w:rPr>
          <w:rFonts w:ascii="Arial" w:hAnsi="Arial" w:cs="Arial"/>
          <w:b/>
          <w:sz w:val="20"/>
          <w:szCs w:val="20"/>
        </w:rPr>
        <w:t>przed godz</w:t>
      </w:r>
      <w:r w:rsidRPr="00B66B4E">
        <w:rPr>
          <w:rFonts w:ascii="Arial" w:hAnsi="Arial" w:cs="Arial"/>
          <w:b/>
          <w:i/>
          <w:sz w:val="20"/>
          <w:szCs w:val="20"/>
        </w:rPr>
        <w:t xml:space="preserve">. </w:t>
      </w:r>
      <w:r w:rsidR="00FE1813" w:rsidRPr="00B66B4E">
        <w:rPr>
          <w:rFonts w:ascii="Arial" w:hAnsi="Arial" w:cs="Arial"/>
          <w:b/>
          <w:sz w:val="20"/>
          <w:szCs w:val="20"/>
        </w:rPr>
        <w:t>1</w:t>
      </w:r>
      <w:r w:rsidR="00C55C39">
        <w:rPr>
          <w:rFonts w:ascii="Arial" w:hAnsi="Arial" w:cs="Arial"/>
          <w:b/>
          <w:sz w:val="20"/>
          <w:szCs w:val="20"/>
        </w:rPr>
        <w:t>5</w:t>
      </w:r>
      <w:r w:rsidR="003F389E" w:rsidRPr="00B66B4E">
        <w:rPr>
          <w:rFonts w:ascii="Arial" w:hAnsi="Arial" w:cs="Arial"/>
          <w:b/>
          <w:sz w:val="20"/>
          <w:szCs w:val="20"/>
        </w:rPr>
        <w:t>:</w:t>
      </w:r>
      <w:r w:rsidR="00C55C39">
        <w:rPr>
          <w:rFonts w:ascii="Arial" w:hAnsi="Arial" w:cs="Arial"/>
          <w:b/>
          <w:sz w:val="20"/>
          <w:szCs w:val="20"/>
        </w:rPr>
        <w:t>15</w:t>
      </w:r>
      <w:r w:rsidR="00B66B4E">
        <w:rPr>
          <w:rFonts w:ascii="Arial" w:hAnsi="Arial" w:cs="Arial"/>
          <w:b/>
          <w:i/>
          <w:sz w:val="20"/>
          <w:szCs w:val="20"/>
        </w:rPr>
        <w:t>.</w:t>
      </w:r>
    </w:p>
    <w:p w14:paraId="6D62B4CD" w14:textId="77777777" w:rsidR="00F2523A" w:rsidRDefault="00F0538B" w:rsidP="000410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right="-20" w:hanging="284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pacing w:val="1"/>
          <w:sz w:val="20"/>
          <w:szCs w:val="20"/>
        </w:rPr>
        <w:t>N</w:t>
      </w:r>
      <w:r w:rsidRPr="008C71D7">
        <w:rPr>
          <w:rFonts w:ascii="Arial" w:hAnsi="Arial" w:cs="Arial"/>
          <w:sz w:val="20"/>
          <w:szCs w:val="20"/>
        </w:rPr>
        <w:t>a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kopercie</w:t>
      </w:r>
      <w:r w:rsidRPr="008C71D7">
        <w:rPr>
          <w:rFonts w:ascii="Arial" w:hAnsi="Arial" w:cs="Arial"/>
          <w:spacing w:val="1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(pac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)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-1"/>
          <w:sz w:val="20"/>
          <w:szCs w:val="20"/>
        </w:rPr>
        <w:t>r</w:t>
      </w:r>
      <w:r w:rsidRPr="008C71D7">
        <w:rPr>
          <w:rFonts w:ascii="Arial" w:hAnsi="Arial" w:cs="Arial"/>
          <w:spacing w:val="1"/>
          <w:sz w:val="20"/>
          <w:szCs w:val="20"/>
        </w:rPr>
        <w:t>ó</w:t>
      </w:r>
      <w:r w:rsidRPr="008C71D7">
        <w:rPr>
          <w:rFonts w:ascii="Arial" w:hAnsi="Arial" w:cs="Arial"/>
          <w:sz w:val="20"/>
          <w:szCs w:val="20"/>
        </w:rPr>
        <w:t>cz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p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su</w:t>
      </w:r>
      <w:r w:rsidRPr="008C71D7">
        <w:rPr>
          <w:rFonts w:ascii="Arial" w:hAnsi="Arial" w:cs="Arial"/>
          <w:spacing w:val="17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j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.</w:t>
      </w:r>
      <w:r w:rsidRPr="008C71D7">
        <w:rPr>
          <w:rFonts w:ascii="Arial" w:hAnsi="Arial" w:cs="Arial"/>
          <w:spacing w:val="20"/>
          <w:sz w:val="20"/>
          <w:szCs w:val="20"/>
        </w:rPr>
        <w:t xml:space="preserve"> </w:t>
      </w:r>
      <w:r w:rsidRPr="008C71D7">
        <w:rPr>
          <w:rFonts w:ascii="Arial" w:hAnsi="Arial" w:cs="Arial"/>
          <w:spacing w:val="-2"/>
          <w:sz w:val="20"/>
          <w:szCs w:val="20"/>
        </w:rPr>
        <w:t>n</w:t>
      </w:r>
      <w:r w:rsidRPr="008C71D7">
        <w:rPr>
          <w:rFonts w:ascii="Arial" w:hAnsi="Arial" w:cs="Arial"/>
          <w:spacing w:val="2"/>
          <w:sz w:val="20"/>
          <w:szCs w:val="20"/>
        </w:rPr>
        <w:t>a</w:t>
      </w:r>
      <w:r w:rsidRPr="008C71D7">
        <w:rPr>
          <w:rFonts w:ascii="Arial" w:hAnsi="Arial" w:cs="Arial"/>
          <w:spacing w:val="-1"/>
          <w:sz w:val="20"/>
          <w:szCs w:val="20"/>
        </w:rPr>
        <w:t>l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pacing w:val="-1"/>
          <w:sz w:val="20"/>
          <w:szCs w:val="20"/>
        </w:rPr>
        <w:t>ż</w:t>
      </w:r>
      <w:r w:rsidRPr="008C71D7">
        <w:rPr>
          <w:rFonts w:ascii="Arial" w:hAnsi="Arial" w:cs="Arial"/>
          <w:sz w:val="20"/>
          <w:szCs w:val="20"/>
        </w:rPr>
        <w:t>y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umi</w:t>
      </w:r>
      <w:r w:rsidRPr="008C71D7">
        <w:rPr>
          <w:rFonts w:ascii="Arial" w:hAnsi="Arial" w:cs="Arial"/>
          <w:spacing w:val="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ś</w:t>
      </w:r>
      <w:r w:rsidRPr="008C71D7">
        <w:rPr>
          <w:rFonts w:ascii="Arial" w:hAnsi="Arial" w:cs="Arial"/>
          <w:spacing w:val="-2"/>
          <w:sz w:val="20"/>
          <w:szCs w:val="20"/>
        </w:rPr>
        <w:t>c</w:t>
      </w:r>
      <w:r w:rsidRPr="008C71D7">
        <w:rPr>
          <w:rFonts w:ascii="Arial" w:hAnsi="Arial" w:cs="Arial"/>
          <w:spacing w:val="1"/>
          <w:sz w:val="20"/>
          <w:szCs w:val="20"/>
        </w:rPr>
        <w:t>i</w:t>
      </w:r>
      <w:r w:rsidRPr="008C71D7">
        <w:rPr>
          <w:rFonts w:ascii="Arial" w:hAnsi="Arial" w:cs="Arial"/>
          <w:sz w:val="20"/>
          <w:szCs w:val="20"/>
        </w:rPr>
        <w:t>ć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na</w:t>
      </w:r>
      <w:r w:rsidRPr="008C71D7">
        <w:rPr>
          <w:rFonts w:ascii="Arial" w:hAnsi="Arial" w:cs="Arial"/>
          <w:spacing w:val="-1"/>
          <w:sz w:val="20"/>
          <w:szCs w:val="20"/>
        </w:rPr>
        <w:t>z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ę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i</w:t>
      </w:r>
      <w:r w:rsidRPr="008C71D7">
        <w:rPr>
          <w:rFonts w:ascii="Arial" w:hAnsi="Arial" w:cs="Arial"/>
          <w:spacing w:val="18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ad</w:t>
      </w:r>
      <w:r w:rsidRPr="008C71D7">
        <w:rPr>
          <w:rFonts w:ascii="Arial" w:hAnsi="Arial" w:cs="Arial"/>
          <w:spacing w:val="1"/>
          <w:sz w:val="20"/>
          <w:szCs w:val="20"/>
        </w:rPr>
        <w:t>r</w:t>
      </w:r>
      <w:r w:rsidRPr="008C71D7">
        <w:rPr>
          <w:rFonts w:ascii="Arial" w:hAnsi="Arial" w:cs="Arial"/>
          <w:spacing w:val="-1"/>
          <w:sz w:val="20"/>
          <w:szCs w:val="20"/>
        </w:rPr>
        <w:t>e</w:t>
      </w:r>
      <w:r w:rsidRPr="008C71D7">
        <w:rPr>
          <w:rFonts w:ascii="Arial" w:hAnsi="Arial" w:cs="Arial"/>
          <w:sz w:val="20"/>
          <w:szCs w:val="20"/>
        </w:rPr>
        <w:t>s</w:t>
      </w:r>
      <w:r w:rsidRPr="008C71D7">
        <w:rPr>
          <w:rFonts w:ascii="Arial" w:hAnsi="Arial" w:cs="Arial"/>
          <w:spacing w:val="19"/>
          <w:sz w:val="20"/>
          <w:szCs w:val="20"/>
        </w:rPr>
        <w:t xml:space="preserve"> </w:t>
      </w:r>
      <w:r w:rsidRPr="008C71D7">
        <w:rPr>
          <w:rFonts w:ascii="Arial" w:hAnsi="Arial" w:cs="Arial"/>
          <w:sz w:val="20"/>
          <w:szCs w:val="20"/>
        </w:rPr>
        <w:t>W</w:t>
      </w:r>
      <w:r w:rsidRPr="008C71D7">
        <w:rPr>
          <w:rFonts w:ascii="Arial" w:hAnsi="Arial" w:cs="Arial"/>
          <w:spacing w:val="-1"/>
          <w:sz w:val="20"/>
          <w:szCs w:val="20"/>
        </w:rPr>
        <w:t>yk</w:t>
      </w:r>
      <w:r w:rsidRPr="008C71D7">
        <w:rPr>
          <w:rFonts w:ascii="Arial" w:hAnsi="Arial" w:cs="Arial"/>
          <w:spacing w:val="1"/>
          <w:sz w:val="20"/>
          <w:szCs w:val="20"/>
        </w:rPr>
        <w:t>o</w:t>
      </w:r>
      <w:r w:rsidRPr="008C71D7">
        <w:rPr>
          <w:rFonts w:ascii="Arial" w:hAnsi="Arial" w:cs="Arial"/>
          <w:sz w:val="20"/>
          <w:szCs w:val="20"/>
        </w:rPr>
        <w:t>na</w:t>
      </w:r>
      <w:r w:rsidRPr="008C71D7">
        <w:rPr>
          <w:rFonts w:ascii="Arial" w:hAnsi="Arial" w:cs="Arial"/>
          <w:spacing w:val="1"/>
          <w:sz w:val="20"/>
          <w:szCs w:val="20"/>
        </w:rPr>
        <w:t>w</w:t>
      </w:r>
      <w:r w:rsidRPr="008C71D7">
        <w:rPr>
          <w:rFonts w:ascii="Arial" w:hAnsi="Arial" w:cs="Arial"/>
          <w:sz w:val="20"/>
          <w:szCs w:val="20"/>
        </w:rPr>
        <w:t>c</w:t>
      </w:r>
      <w:r w:rsidRPr="008C71D7">
        <w:rPr>
          <w:rFonts w:ascii="Arial" w:hAnsi="Arial" w:cs="Arial"/>
          <w:spacing w:val="-1"/>
          <w:sz w:val="20"/>
          <w:szCs w:val="20"/>
        </w:rPr>
        <w:t>y</w:t>
      </w:r>
      <w:r w:rsidRPr="008C71D7">
        <w:rPr>
          <w:rFonts w:ascii="Arial" w:hAnsi="Arial" w:cs="Arial"/>
          <w:sz w:val="20"/>
          <w:szCs w:val="20"/>
        </w:rPr>
        <w:t>.</w:t>
      </w:r>
    </w:p>
    <w:p w14:paraId="6D1C4D78" w14:textId="02E5542F" w:rsidR="00F11266" w:rsidRPr="008C71D7" w:rsidRDefault="00F11266" w:rsidP="000410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right="-2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złożoną emailową należy złożyć na adres : </w:t>
      </w:r>
      <w:hyperlink r:id="rId10" w:history="1">
        <w:r w:rsidRPr="00FB2F47">
          <w:rPr>
            <w:rStyle w:val="Hipercze"/>
            <w:rFonts w:ascii="Arial" w:hAnsi="Arial" w:cs="Arial"/>
            <w:sz w:val="20"/>
            <w:szCs w:val="20"/>
          </w:rPr>
          <w:t>inwestycje@swidwin.pl</w:t>
        </w:r>
      </w:hyperlink>
      <w:r w:rsidR="006322C4">
        <w:rPr>
          <w:rFonts w:ascii="Arial" w:hAnsi="Arial" w:cs="Arial"/>
          <w:sz w:val="20"/>
          <w:szCs w:val="20"/>
        </w:rPr>
        <w:t xml:space="preserve"> w terminie do 09.08</w:t>
      </w:r>
      <w:r>
        <w:rPr>
          <w:rFonts w:ascii="Arial" w:hAnsi="Arial" w:cs="Arial"/>
          <w:sz w:val="20"/>
          <w:szCs w:val="20"/>
        </w:rPr>
        <w:t xml:space="preserve">.2024r. do godz. 15:15. </w:t>
      </w:r>
    </w:p>
    <w:p w14:paraId="7EBEFF13" w14:textId="77777777" w:rsidR="00B6747D" w:rsidRPr="008C71D7" w:rsidRDefault="00B6747D" w:rsidP="008E20C9">
      <w:pPr>
        <w:widowControl w:val="0"/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bookmarkStart w:id="23" w:name="_Toc410908391"/>
    </w:p>
    <w:p w14:paraId="004C7D9C" w14:textId="77777777" w:rsidR="00F0538B" w:rsidRPr="008C71D7" w:rsidRDefault="00B6747D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24" w:name="_Toc346818207"/>
      <w:r w:rsidRPr="008C71D7">
        <w:rPr>
          <w:rFonts w:ascii="Arial" w:hAnsi="Arial" w:cs="Arial"/>
          <w:spacing w:val="-2"/>
          <w:sz w:val="20"/>
          <w:szCs w:val="20"/>
        </w:rPr>
        <w:t>O</w:t>
      </w:r>
      <w:r w:rsidR="00F0538B" w:rsidRPr="008C71D7">
        <w:rPr>
          <w:rFonts w:ascii="Arial" w:hAnsi="Arial" w:cs="Arial"/>
          <w:spacing w:val="-2"/>
          <w:sz w:val="20"/>
          <w:szCs w:val="20"/>
        </w:rPr>
        <w:t>ferty</w:t>
      </w:r>
      <w:r w:rsidRPr="008C71D7">
        <w:rPr>
          <w:rFonts w:ascii="Arial" w:hAnsi="Arial" w:cs="Arial"/>
          <w:spacing w:val="-2"/>
          <w:sz w:val="20"/>
          <w:szCs w:val="20"/>
        </w:rPr>
        <w:t xml:space="preserve"> złożone po terminie</w:t>
      </w:r>
      <w:r w:rsidR="00F0538B" w:rsidRPr="008C71D7">
        <w:rPr>
          <w:rFonts w:ascii="Arial" w:hAnsi="Arial" w:cs="Arial"/>
          <w:spacing w:val="-2"/>
          <w:sz w:val="20"/>
          <w:szCs w:val="20"/>
        </w:rPr>
        <w:t>.</w:t>
      </w:r>
      <w:bookmarkEnd w:id="23"/>
      <w:bookmarkEnd w:id="24"/>
    </w:p>
    <w:p w14:paraId="117B66F9" w14:textId="77777777" w:rsidR="00B6747D" w:rsidRPr="008C71D7" w:rsidRDefault="00B6747D" w:rsidP="008E2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25" w:name="_Toc410908392"/>
      <w:r w:rsidRPr="008C71D7">
        <w:rPr>
          <w:rFonts w:ascii="Arial" w:eastAsia="Calibri" w:hAnsi="Arial" w:cs="Arial"/>
          <w:sz w:val="20"/>
          <w:szCs w:val="20"/>
          <w:lang w:eastAsia="en-US"/>
        </w:rPr>
        <w:t xml:space="preserve">Oferty </w:t>
      </w:r>
      <w:r w:rsidR="00AD755E" w:rsidRPr="008C71D7">
        <w:rPr>
          <w:rFonts w:ascii="Arial" w:eastAsia="Calibri" w:hAnsi="Arial" w:cs="Arial"/>
          <w:sz w:val="20"/>
          <w:szCs w:val="20"/>
          <w:lang w:eastAsia="en-US"/>
        </w:rPr>
        <w:t>złożone</w:t>
      </w:r>
      <w:r w:rsidRPr="008C71D7">
        <w:rPr>
          <w:rFonts w:ascii="Arial" w:eastAsia="Calibri" w:hAnsi="Arial" w:cs="Arial"/>
          <w:sz w:val="20"/>
          <w:szCs w:val="20"/>
          <w:lang w:eastAsia="en-US"/>
        </w:rPr>
        <w:t xml:space="preserve"> po terminie składania ofert nie </w:t>
      </w:r>
      <w:r w:rsidR="00AD755E" w:rsidRPr="008C71D7">
        <w:rPr>
          <w:rFonts w:ascii="Arial" w:eastAsia="Calibri" w:hAnsi="Arial" w:cs="Arial"/>
          <w:sz w:val="20"/>
          <w:szCs w:val="20"/>
          <w:lang w:eastAsia="en-US"/>
        </w:rPr>
        <w:t>będą</w:t>
      </w:r>
      <w:r w:rsidRPr="008C71D7">
        <w:rPr>
          <w:rFonts w:ascii="Arial" w:eastAsia="Calibri" w:hAnsi="Arial" w:cs="Arial"/>
          <w:sz w:val="20"/>
          <w:szCs w:val="20"/>
          <w:lang w:eastAsia="en-US"/>
        </w:rPr>
        <w:t xml:space="preserve">̨ podlegały ocenie – </w:t>
      </w:r>
      <w:r w:rsidR="00AD755E" w:rsidRPr="008C71D7">
        <w:rPr>
          <w:rFonts w:ascii="Arial" w:eastAsia="Calibri" w:hAnsi="Arial" w:cs="Arial"/>
          <w:sz w:val="20"/>
          <w:szCs w:val="20"/>
          <w:lang w:eastAsia="en-US"/>
        </w:rPr>
        <w:t>zostaną</w:t>
      </w:r>
      <w:r w:rsidRPr="008C71D7">
        <w:rPr>
          <w:rFonts w:ascii="Arial" w:eastAsia="Calibri" w:hAnsi="Arial" w:cs="Arial"/>
          <w:sz w:val="20"/>
          <w:szCs w:val="20"/>
          <w:lang w:eastAsia="en-US"/>
        </w:rPr>
        <w:t xml:space="preserve">̨ </w:t>
      </w:r>
      <w:r w:rsidR="00496EFF" w:rsidRPr="008C71D7">
        <w:rPr>
          <w:rFonts w:ascii="Arial" w:eastAsia="Calibri" w:hAnsi="Arial" w:cs="Arial"/>
          <w:sz w:val="20"/>
          <w:szCs w:val="20"/>
          <w:lang w:eastAsia="en-US"/>
        </w:rPr>
        <w:t>zwrócone Wykonawcom</w:t>
      </w:r>
      <w:r w:rsidRPr="008C71D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462A12C2" w14:textId="77777777" w:rsidR="00814A71" w:rsidRPr="004D086B" w:rsidRDefault="00814A71" w:rsidP="008E20C9">
      <w:pPr>
        <w:pStyle w:val="Nagwek1"/>
        <w:numPr>
          <w:ilvl w:val="0"/>
          <w:numId w:val="0"/>
        </w:numPr>
        <w:spacing w:after="120" w:line="240" w:lineRule="auto"/>
        <w:ind w:left="432"/>
        <w:rPr>
          <w:rFonts w:ascii="Arial" w:hAnsi="Arial" w:cs="Arial"/>
          <w:color w:val="FF0000"/>
          <w:spacing w:val="-2"/>
          <w:sz w:val="20"/>
          <w:szCs w:val="20"/>
        </w:rPr>
      </w:pPr>
    </w:p>
    <w:p w14:paraId="571E7C71" w14:textId="77777777" w:rsidR="00F0538B" w:rsidRPr="008C71D7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26" w:name="_Toc410908393"/>
      <w:bookmarkStart w:id="27" w:name="_Toc346818209"/>
      <w:bookmarkEnd w:id="25"/>
      <w:r w:rsidRPr="008C71D7">
        <w:rPr>
          <w:rFonts w:ascii="Arial" w:hAnsi="Arial" w:cs="Arial"/>
          <w:spacing w:val="-2"/>
          <w:sz w:val="20"/>
          <w:szCs w:val="20"/>
        </w:rPr>
        <w:t>Opis sposobu obliczenia ceny.</w:t>
      </w:r>
      <w:bookmarkEnd w:id="26"/>
      <w:bookmarkEnd w:id="27"/>
    </w:p>
    <w:p w14:paraId="4798D08B" w14:textId="4F15E604" w:rsidR="00AD755E" w:rsidRDefault="00AD755E" w:rsidP="00E01BA1">
      <w:pPr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„Cena” oferty musi być podana w </w:t>
      </w:r>
      <w:r w:rsidR="00F11266">
        <w:rPr>
          <w:rFonts w:ascii="Arial" w:hAnsi="Arial" w:cs="Arial"/>
          <w:sz w:val="20"/>
          <w:szCs w:val="20"/>
        </w:rPr>
        <w:t xml:space="preserve">złotych polskich. </w:t>
      </w:r>
    </w:p>
    <w:p w14:paraId="4C854800" w14:textId="203E2A58" w:rsidR="00C3093E" w:rsidRPr="008C71D7" w:rsidRDefault="00AD755E" w:rsidP="00E01BA1">
      <w:pPr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„cena” </w:t>
      </w:r>
      <w:r w:rsidR="00F0538B" w:rsidRPr="008C71D7">
        <w:rPr>
          <w:rFonts w:ascii="Arial" w:hAnsi="Arial" w:cs="Arial"/>
          <w:sz w:val="20"/>
          <w:szCs w:val="20"/>
        </w:rPr>
        <w:t>musi uwzględniać wszystkie wymagania niniejsze</w:t>
      </w:r>
      <w:r w:rsidR="00C12780" w:rsidRPr="008C71D7">
        <w:rPr>
          <w:rFonts w:ascii="Arial" w:hAnsi="Arial" w:cs="Arial"/>
          <w:sz w:val="20"/>
          <w:szCs w:val="20"/>
        </w:rPr>
        <w:t xml:space="preserve">go  </w:t>
      </w:r>
      <w:r w:rsidR="00F11266">
        <w:rPr>
          <w:rFonts w:ascii="Arial" w:hAnsi="Arial" w:cs="Arial"/>
          <w:sz w:val="20"/>
          <w:szCs w:val="20"/>
        </w:rPr>
        <w:t>zapytania</w:t>
      </w:r>
      <w:r w:rsidR="00C12780" w:rsidRPr="008C71D7">
        <w:rPr>
          <w:rFonts w:ascii="Arial" w:hAnsi="Arial" w:cs="Arial"/>
          <w:sz w:val="20"/>
          <w:szCs w:val="20"/>
        </w:rPr>
        <w:t xml:space="preserve"> ofertowego</w:t>
      </w:r>
      <w:r w:rsidR="00F0538B" w:rsidRPr="008C71D7">
        <w:rPr>
          <w:rFonts w:ascii="Arial" w:hAnsi="Arial" w:cs="Arial"/>
          <w:sz w:val="20"/>
          <w:szCs w:val="20"/>
        </w:rPr>
        <w:t xml:space="preserve"> oraz obejmować wszelkie koszty, jakie poniesie Wykonawca z tytułu należytej oraz zgodnej z obowiązującymi przepisami realizacji przedmiotu zamówienia. </w:t>
      </w:r>
      <w:r>
        <w:rPr>
          <w:rFonts w:ascii="Arial" w:hAnsi="Arial" w:cs="Arial"/>
          <w:sz w:val="20"/>
          <w:szCs w:val="20"/>
        </w:rPr>
        <w:t>„Cena”</w:t>
      </w:r>
      <w:r w:rsidR="00F0538B" w:rsidRPr="008C71D7">
        <w:rPr>
          <w:rFonts w:ascii="Arial" w:hAnsi="Arial" w:cs="Arial"/>
          <w:sz w:val="20"/>
          <w:szCs w:val="20"/>
        </w:rPr>
        <w:t xml:space="preserve"> powinna zawierać wszystkie koszty bezpośrednie, koszty pośrednie oraz zysk i powinna uwzględniać wszystkie uwarunkowania zawarte w </w:t>
      </w:r>
      <w:r w:rsidR="00F11266">
        <w:rPr>
          <w:rFonts w:ascii="Arial" w:hAnsi="Arial" w:cs="Arial"/>
          <w:sz w:val="20"/>
          <w:szCs w:val="20"/>
        </w:rPr>
        <w:t>zapytaniu</w:t>
      </w:r>
      <w:r w:rsidR="00C12780" w:rsidRPr="008C71D7">
        <w:rPr>
          <w:rFonts w:ascii="Arial" w:hAnsi="Arial" w:cs="Arial"/>
          <w:sz w:val="20"/>
          <w:szCs w:val="20"/>
        </w:rPr>
        <w:t xml:space="preserve"> ofertowym</w:t>
      </w:r>
      <w:r w:rsidR="00F0538B" w:rsidRPr="008C71D7">
        <w:rPr>
          <w:rFonts w:ascii="Arial" w:hAnsi="Arial" w:cs="Arial"/>
          <w:sz w:val="20"/>
          <w:szCs w:val="20"/>
        </w:rPr>
        <w:t xml:space="preserve">. </w:t>
      </w:r>
      <w:r w:rsidR="008C71D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„cenie”</w:t>
      </w:r>
      <w:r w:rsidR="008C71D7">
        <w:rPr>
          <w:rFonts w:ascii="Arial" w:hAnsi="Arial" w:cs="Arial"/>
          <w:sz w:val="20"/>
          <w:szCs w:val="20"/>
        </w:rPr>
        <w:t xml:space="preserve"> powinny</w:t>
      </w:r>
      <w:r w:rsidR="00F0538B" w:rsidRPr="008C71D7">
        <w:rPr>
          <w:rFonts w:ascii="Arial" w:hAnsi="Arial" w:cs="Arial"/>
          <w:sz w:val="20"/>
          <w:szCs w:val="20"/>
        </w:rPr>
        <w:t xml:space="preserve"> być uwzględnione wszystkie podatki, ubezpieczenia, opłaty, opłaty transportowe itp., włącznie z podatkiem od towarów i usług – VAT. </w:t>
      </w:r>
    </w:p>
    <w:p w14:paraId="30280A3B" w14:textId="77777777" w:rsidR="00C3093E" w:rsidRPr="008C71D7" w:rsidRDefault="00C3093E" w:rsidP="00E01BA1">
      <w:pPr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t xml:space="preserve">Sposób zapłaty i rozliczenia za realizację niniejszego zamówienia, </w:t>
      </w:r>
      <w:r w:rsidR="008C71D7" w:rsidRPr="008C71D7">
        <w:rPr>
          <w:rFonts w:ascii="Arial" w:hAnsi="Arial" w:cs="Arial"/>
          <w:sz w:val="20"/>
          <w:szCs w:val="20"/>
        </w:rPr>
        <w:t>nastąpi na podstawie faktury wystawionej przez Wykonawcę po zakończeniu</w:t>
      </w:r>
      <w:r w:rsidR="00AD755E">
        <w:rPr>
          <w:rFonts w:ascii="Arial" w:hAnsi="Arial" w:cs="Arial"/>
          <w:sz w:val="20"/>
          <w:szCs w:val="20"/>
        </w:rPr>
        <w:t>, odebraniu przez Zamawiającego</w:t>
      </w:r>
      <w:r w:rsidR="008C71D7" w:rsidRPr="008C71D7">
        <w:rPr>
          <w:rFonts w:ascii="Arial" w:hAnsi="Arial" w:cs="Arial"/>
          <w:sz w:val="20"/>
          <w:szCs w:val="20"/>
        </w:rPr>
        <w:t xml:space="preserve"> </w:t>
      </w:r>
      <w:r w:rsidR="00AD755E">
        <w:rPr>
          <w:rFonts w:ascii="Arial" w:hAnsi="Arial" w:cs="Arial"/>
          <w:sz w:val="20"/>
          <w:szCs w:val="20"/>
        </w:rPr>
        <w:t xml:space="preserve">oraz rozliczeniu wszystkich robót budowlanych. </w:t>
      </w:r>
    </w:p>
    <w:p w14:paraId="0B1D584C" w14:textId="77777777" w:rsidR="00F0538B" w:rsidRPr="008C71D7" w:rsidRDefault="00C3093E" w:rsidP="00E01B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C71D7">
        <w:rPr>
          <w:rFonts w:ascii="Arial" w:hAnsi="Arial" w:cs="Arial"/>
          <w:sz w:val="20"/>
          <w:szCs w:val="20"/>
        </w:rPr>
        <w:lastRenderedPageBreak/>
        <w:t xml:space="preserve">Na wykonawcy ciąży obowiązek wykonania przedmiotu zamówienia zgodnie z wymaganiami Zamawiającego określonymi w </w:t>
      </w:r>
      <w:r w:rsidR="008C71D7" w:rsidRPr="008C71D7">
        <w:rPr>
          <w:rFonts w:ascii="Arial" w:hAnsi="Arial" w:cs="Arial"/>
          <w:sz w:val="20"/>
          <w:szCs w:val="20"/>
        </w:rPr>
        <w:t>umowie</w:t>
      </w:r>
      <w:r w:rsidRPr="008C71D7">
        <w:rPr>
          <w:rFonts w:ascii="Arial" w:hAnsi="Arial" w:cs="Arial"/>
          <w:sz w:val="20"/>
          <w:szCs w:val="20"/>
        </w:rPr>
        <w:t xml:space="preserve">. Wykonawca uwzględnia w </w:t>
      </w:r>
      <w:r w:rsidR="008A6DC2">
        <w:rPr>
          <w:rFonts w:ascii="Arial" w:hAnsi="Arial" w:cs="Arial"/>
          <w:sz w:val="20"/>
          <w:szCs w:val="20"/>
        </w:rPr>
        <w:t>„</w:t>
      </w:r>
      <w:r w:rsidRPr="008C71D7">
        <w:rPr>
          <w:rFonts w:ascii="Arial" w:hAnsi="Arial" w:cs="Arial"/>
          <w:sz w:val="20"/>
          <w:szCs w:val="20"/>
        </w:rPr>
        <w:t>cenie</w:t>
      </w:r>
      <w:r w:rsidR="008A6DC2">
        <w:rPr>
          <w:rFonts w:ascii="Arial" w:hAnsi="Arial" w:cs="Arial"/>
          <w:sz w:val="20"/>
          <w:szCs w:val="20"/>
        </w:rPr>
        <w:t>”</w:t>
      </w:r>
      <w:r w:rsidRPr="008C71D7">
        <w:rPr>
          <w:rFonts w:ascii="Arial" w:hAnsi="Arial" w:cs="Arial"/>
          <w:sz w:val="20"/>
          <w:szCs w:val="20"/>
        </w:rPr>
        <w:t xml:space="preserve"> wszelkie czynności  jakie są konieczne do prawidłowej realizacji zamówienia.</w:t>
      </w:r>
    </w:p>
    <w:p w14:paraId="7FD10D6F" w14:textId="77777777" w:rsidR="009A0191" w:rsidRPr="004D086B" w:rsidRDefault="009A0191" w:rsidP="008E20C9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11FD5383" w14:textId="77777777" w:rsidR="00F0538B" w:rsidRPr="008C71D7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28" w:name="_Toc410908394"/>
      <w:bookmarkStart w:id="29" w:name="_Toc346818210"/>
      <w:r w:rsidRPr="008C71D7">
        <w:rPr>
          <w:rFonts w:ascii="Arial" w:hAnsi="Arial" w:cs="Arial"/>
          <w:spacing w:val="-2"/>
          <w:sz w:val="20"/>
          <w:szCs w:val="20"/>
        </w:rPr>
        <w:t>Kryteria oceny ofert.</w:t>
      </w:r>
      <w:bookmarkEnd w:id="28"/>
      <w:bookmarkEnd w:id="29"/>
    </w:p>
    <w:p w14:paraId="3E79898E" w14:textId="77777777" w:rsidR="00496EFF" w:rsidRPr="008C71D7" w:rsidRDefault="00F0538B" w:rsidP="00E01BA1">
      <w:pPr>
        <w:widowControl w:val="0"/>
        <w:numPr>
          <w:ilvl w:val="0"/>
          <w:numId w:val="9"/>
        </w:numPr>
        <w:tabs>
          <w:tab w:val="clear" w:pos="720"/>
          <w:tab w:val="left" w:pos="426"/>
        </w:tabs>
        <w:suppressAutoHyphens/>
        <w:autoSpaceDE w:val="0"/>
        <w:spacing w:after="120" w:line="240" w:lineRule="auto"/>
        <w:ind w:left="426" w:right="85" w:hanging="426"/>
        <w:rPr>
          <w:rFonts w:ascii="Arial" w:hAnsi="Arial" w:cs="Arial"/>
          <w:sz w:val="20"/>
          <w:szCs w:val="20"/>
          <w:lang w:eastAsia="ar-SA"/>
        </w:rPr>
      </w:pP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8C71D7">
        <w:rPr>
          <w:rFonts w:ascii="Arial" w:hAnsi="Arial" w:cs="Arial"/>
          <w:sz w:val="20"/>
          <w:szCs w:val="20"/>
          <w:lang w:eastAsia="ar-SA"/>
        </w:rPr>
        <w:t>am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pacing w:val="2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z w:val="20"/>
          <w:szCs w:val="20"/>
          <w:lang w:eastAsia="ar-SA"/>
        </w:rPr>
        <w:t>jący</w:t>
      </w:r>
      <w:r w:rsidRPr="008C71D7">
        <w:rPr>
          <w:rFonts w:ascii="Arial" w:hAnsi="Arial" w:cs="Arial"/>
          <w:spacing w:val="16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8C71D7">
        <w:rPr>
          <w:rFonts w:ascii="Arial" w:hAnsi="Arial" w:cs="Arial"/>
          <w:sz w:val="20"/>
          <w:szCs w:val="20"/>
          <w:lang w:eastAsia="ar-SA"/>
        </w:rPr>
        <w:t>c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pacing w:val="-2"/>
          <w:sz w:val="20"/>
          <w:szCs w:val="20"/>
          <w:lang w:eastAsia="ar-SA"/>
        </w:rPr>
        <w:t>n</w:t>
      </w:r>
      <w:r w:rsidRPr="008C71D7">
        <w:rPr>
          <w:rFonts w:ascii="Arial" w:hAnsi="Arial" w:cs="Arial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pacing w:val="20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z w:val="20"/>
          <w:szCs w:val="20"/>
          <w:lang w:eastAsia="ar-SA"/>
        </w:rPr>
        <w:t>p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ó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8C71D7">
        <w:rPr>
          <w:rFonts w:ascii="Arial" w:hAnsi="Arial" w:cs="Arial"/>
          <w:sz w:val="20"/>
          <w:szCs w:val="20"/>
          <w:lang w:eastAsia="ar-SA"/>
        </w:rPr>
        <w:t>na</w:t>
      </w:r>
      <w:r w:rsidRPr="008C71D7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z w:val="20"/>
          <w:szCs w:val="20"/>
          <w:lang w:eastAsia="ar-SA"/>
        </w:rPr>
        <w:t>j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z w:val="20"/>
          <w:szCs w:val="20"/>
          <w:lang w:eastAsia="ar-SA"/>
        </w:rPr>
        <w:t>d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y</w:t>
      </w:r>
      <w:r w:rsidRPr="008C71D7">
        <w:rPr>
          <w:rFonts w:ascii="Arial" w:hAnsi="Arial" w:cs="Arial"/>
          <w:sz w:val="20"/>
          <w:szCs w:val="20"/>
          <w:lang w:eastAsia="ar-SA"/>
        </w:rPr>
        <w:t>n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z w:val="20"/>
          <w:szCs w:val="20"/>
          <w:lang w:eastAsia="ar-SA"/>
        </w:rPr>
        <w:t>te</w:t>
      </w:r>
      <w:r w:rsidRPr="008C71D7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f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hAnsi="Arial" w:cs="Arial"/>
          <w:sz w:val="20"/>
          <w:szCs w:val="20"/>
          <w:lang w:eastAsia="ar-SA"/>
        </w:rPr>
        <w:t>t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8C71D7">
        <w:rPr>
          <w:rFonts w:ascii="Arial" w:hAnsi="Arial" w:cs="Arial"/>
          <w:sz w:val="20"/>
          <w:szCs w:val="20"/>
          <w:lang w:eastAsia="ar-SA"/>
        </w:rPr>
        <w:t>,</w:t>
      </w:r>
      <w:r w:rsidRPr="008C71D7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k</w:t>
      </w:r>
      <w:r w:rsidRPr="008C71D7">
        <w:rPr>
          <w:rFonts w:ascii="Arial" w:hAnsi="Arial" w:cs="Arial"/>
          <w:sz w:val="20"/>
          <w:szCs w:val="20"/>
          <w:lang w:eastAsia="ar-SA"/>
        </w:rPr>
        <w:t>tó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z w:val="20"/>
          <w:szCs w:val="20"/>
          <w:lang w:eastAsia="ar-SA"/>
        </w:rPr>
        <w:t xml:space="preserve"> n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pacing w:val="20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zo</w:t>
      </w:r>
      <w:r w:rsidRPr="008C71D7">
        <w:rPr>
          <w:rFonts w:ascii="Arial" w:hAnsi="Arial" w:cs="Arial"/>
          <w:sz w:val="20"/>
          <w:szCs w:val="20"/>
          <w:lang w:eastAsia="ar-SA"/>
        </w:rPr>
        <w:t>st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z w:val="20"/>
          <w:szCs w:val="20"/>
          <w:lang w:eastAsia="ar-SA"/>
        </w:rPr>
        <w:t>ną</w:t>
      </w:r>
      <w:r w:rsidRPr="008C71D7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8C71D7">
        <w:rPr>
          <w:rFonts w:ascii="Arial" w:hAnsi="Arial" w:cs="Arial"/>
          <w:sz w:val="20"/>
          <w:szCs w:val="20"/>
          <w:lang w:eastAsia="ar-SA"/>
        </w:rPr>
        <w:t>d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8C71D7">
        <w:rPr>
          <w:rFonts w:ascii="Arial" w:hAnsi="Arial" w:cs="Arial"/>
          <w:sz w:val="20"/>
          <w:szCs w:val="20"/>
          <w:lang w:eastAsia="ar-SA"/>
        </w:rPr>
        <w:t>uc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8C71D7">
        <w:rPr>
          <w:rFonts w:ascii="Arial" w:hAnsi="Arial" w:cs="Arial"/>
          <w:sz w:val="20"/>
          <w:szCs w:val="20"/>
          <w:lang w:eastAsia="ar-SA"/>
        </w:rPr>
        <w:t>ne</w:t>
      </w:r>
      <w:r w:rsidRPr="008C71D7">
        <w:rPr>
          <w:rFonts w:ascii="Arial" w:hAnsi="Arial" w:cs="Arial"/>
          <w:spacing w:val="20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z w:val="20"/>
          <w:szCs w:val="20"/>
          <w:lang w:eastAsia="ar-SA"/>
        </w:rPr>
        <w:t>p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rz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z w:val="20"/>
          <w:szCs w:val="20"/>
          <w:lang w:eastAsia="ar-SA"/>
        </w:rPr>
        <w:t>z</w:t>
      </w:r>
      <w:r w:rsidR="00496EFF" w:rsidRPr="008C71D7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8C71D7">
        <w:rPr>
          <w:rFonts w:ascii="Arial" w:hAnsi="Arial" w:cs="Arial"/>
          <w:spacing w:val="2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z w:val="20"/>
          <w:szCs w:val="20"/>
          <w:lang w:eastAsia="ar-SA"/>
        </w:rPr>
        <w:t>m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8C71D7">
        <w:rPr>
          <w:rFonts w:ascii="Arial" w:hAnsi="Arial" w:cs="Arial"/>
          <w:spacing w:val="2"/>
          <w:sz w:val="20"/>
          <w:szCs w:val="20"/>
          <w:lang w:eastAsia="ar-SA"/>
        </w:rPr>
        <w:t>a</w:t>
      </w:r>
      <w:r w:rsidRPr="008C71D7">
        <w:rPr>
          <w:rFonts w:ascii="Arial" w:hAnsi="Arial" w:cs="Arial"/>
          <w:sz w:val="20"/>
          <w:szCs w:val="20"/>
          <w:lang w:eastAsia="ar-SA"/>
        </w:rPr>
        <w:t>jąc</w:t>
      </w:r>
      <w:r w:rsidRPr="008C71D7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8C71D7">
        <w:rPr>
          <w:rFonts w:ascii="Arial" w:hAnsi="Arial" w:cs="Arial"/>
          <w:sz w:val="20"/>
          <w:szCs w:val="20"/>
          <w:lang w:eastAsia="ar-SA"/>
        </w:rPr>
        <w:t>g</w:t>
      </w:r>
      <w:r w:rsidRPr="008C71D7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="00496EFF" w:rsidRPr="008C71D7">
        <w:rPr>
          <w:rFonts w:ascii="Arial" w:hAnsi="Arial" w:cs="Arial"/>
          <w:sz w:val="20"/>
          <w:szCs w:val="20"/>
          <w:lang w:eastAsia="ar-SA"/>
        </w:rPr>
        <w:t>.</w:t>
      </w:r>
    </w:p>
    <w:p w14:paraId="579ED291" w14:textId="77777777" w:rsidR="00F0538B" w:rsidRPr="008C71D7" w:rsidRDefault="00F0538B" w:rsidP="00E01BA1">
      <w:pPr>
        <w:widowControl w:val="0"/>
        <w:numPr>
          <w:ilvl w:val="0"/>
          <w:numId w:val="9"/>
        </w:numPr>
        <w:tabs>
          <w:tab w:val="clear" w:pos="720"/>
          <w:tab w:val="left" w:pos="426"/>
        </w:tabs>
        <w:suppressAutoHyphens/>
        <w:autoSpaceDE w:val="0"/>
        <w:spacing w:after="120" w:line="240" w:lineRule="auto"/>
        <w:ind w:left="426" w:right="85" w:hanging="426"/>
        <w:rPr>
          <w:rFonts w:ascii="Arial" w:hAnsi="Arial" w:cs="Arial"/>
          <w:sz w:val="20"/>
          <w:szCs w:val="20"/>
          <w:lang w:eastAsia="ar-SA"/>
        </w:rPr>
      </w:pPr>
      <w:r w:rsidRPr="008C71D7">
        <w:rPr>
          <w:rFonts w:ascii="Arial" w:eastAsia="Calibri" w:hAnsi="Arial" w:cs="Arial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f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r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ty</w:t>
      </w:r>
      <w:r w:rsidRPr="008C71D7">
        <w:rPr>
          <w:rFonts w:ascii="Arial" w:eastAsia="Calibri" w:hAnsi="Arial" w:cs="Arial"/>
          <w:spacing w:val="20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z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pacing w:val="-2"/>
          <w:sz w:val="20"/>
          <w:szCs w:val="20"/>
          <w:lang w:eastAsia="ar-SA"/>
        </w:rPr>
        <w:t>s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t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a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ną</w:t>
      </w:r>
      <w:r w:rsidRPr="008C71D7">
        <w:rPr>
          <w:rFonts w:ascii="Arial" w:eastAsia="Calibri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c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n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i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ne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p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ze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Z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am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a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w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i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ając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go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w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pa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eastAsia="Calibri" w:hAnsi="Arial" w:cs="Arial"/>
          <w:spacing w:val="-2"/>
          <w:sz w:val="20"/>
          <w:szCs w:val="20"/>
          <w:lang w:eastAsia="ar-SA"/>
        </w:rPr>
        <w:t>c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i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8C71D7">
        <w:rPr>
          <w:rFonts w:ascii="Arial" w:eastAsia="Calibri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o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następujące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k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y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te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r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i</w:t>
      </w:r>
      <w:r w:rsidR="008A6DC2">
        <w:rPr>
          <w:rFonts w:ascii="Arial" w:eastAsia="Calibri" w:hAnsi="Arial" w:cs="Arial"/>
          <w:sz w:val="20"/>
          <w:szCs w:val="20"/>
          <w:lang w:eastAsia="ar-SA"/>
        </w:rPr>
        <w:t>um</w:t>
      </w:r>
      <w:r w:rsidRPr="008C71D7">
        <w:rPr>
          <w:rFonts w:ascii="Arial" w:eastAsia="Calibri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8C71D7">
        <w:rPr>
          <w:rFonts w:ascii="Arial" w:eastAsia="Calibri" w:hAnsi="Arial" w:cs="Arial"/>
          <w:spacing w:val="18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i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ch</w:t>
      </w:r>
      <w:r w:rsidRPr="008C71D7">
        <w:rPr>
          <w:rFonts w:ascii="Arial" w:eastAsia="Calibri" w:hAnsi="Arial" w:cs="Arial"/>
          <w:spacing w:val="19"/>
          <w:sz w:val="20"/>
          <w:szCs w:val="20"/>
          <w:lang w:eastAsia="ar-SA"/>
        </w:rPr>
        <w:t xml:space="preserve"> 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z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>nac</w:t>
      </w:r>
      <w:r w:rsidRPr="008C71D7">
        <w:rPr>
          <w:rFonts w:ascii="Arial" w:eastAsia="Calibri" w:hAnsi="Arial" w:cs="Arial"/>
          <w:spacing w:val="-1"/>
          <w:sz w:val="20"/>
          <w:szCs w:val="20"/>
          <w:lang w:eastAsia="ar-SA"/>
        </w:rPr>
        <w:t>z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e</w:t>
      </w:r>
      <w:r w:rsidRPr="008C71D7">
        <w:rPr>
          <w:rFonts w:ascii="Arial" w:eastAsia="Calibri" w:hAnsi="Arial" w:cs="Arial"/>
          <w:spacing w:val="-2"/>
          <w:sz w:val="20"/>
          <w:szCs w:val="20"/>
          <w:lang w:eastAsia="ar-SA"/>
        </w:rPr>
        <w:t>n</w:t>
      </w:r>
      <w:r w:rsidRPr="008C71D7">
        <w:rPr>
          <w:rFonts w:ascii="Arial" w:eastAsia="Calibri" w:hAnsi="Arial" w:cs="Arial"/>
          <w:spacing w:val="1"/>
          <w:sz w:val="20"/>
          <w:szCs w:val="20"/>
          <w:lang w:eastAsia="ar-SA"/>
        </w:rPr>
        <w:t>ie</w:t>
      </w:r>
      <w:r w:rsidRPr="008C71D7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</w:p>
    <w:p w14:paraId="0300F78B" w14:textId="77777777" w:rsidR="00F0538B" w:rsidRPr="008A6DC2" w:rsidRDefault="00F0538B" w:rsidP="00E01BA1">
      <w:pPr>
        <w:numPr>
          <w:ilvl w:val="0"/>
          <w:numId w:val="10"/>
        </w:numPr>
        <w:suppressAutoHyphens/>
        <w:autoSpaceDE w:val="0"/>
        <w:spacing w:after="120" w:line="240" w:lineRule="auto"/>
        <w:jc w:val="left"/>
        <w:rPr>
          <w:rFonts w:ascii="Arial" w:hAnsi="Arial" w:cs="Arial"/>
          <w:sz w:val="20"/>
          <w:szCs w:val="20"/>
          <w:lang w:eastAsia="ar-SA"/>
        </w:rPr>
      </w:pPr>
      <w:r w:rsidRPr="008A6DC2">
        <w:rPr>
          <w:rFonts w:ascii="Arial" w:hAnsi="Arial" w:cs="Arial"/>
          <w:b/>
          <w:bCs/>
          <w:sz w:val="20"/>
          <w:szCs w:val="20"/>
          <w:lang w:eastAsia="ar-SA"/>
        </w:rPr>
        <w:t xml:space="preserve">Kryterium </w:t>
      </w:r>
      <w:r w:rsidR="008A6DC2" w:rsidRPr="008A6DC2">
        <w:rPr>
          <w:rFonts w:ascii="Arial" w:hAnsi="Arial" w:cs="Arial"/>
          <w:b/>
          <w:bCs/>
          <w:sz w:val="20"/>
          <w:szCs w:val="20"/>
          <w:lang w:eastAsia="ar-SA"/>
        </w:rPr>
        <w:t>–</w:t>
      </w:r>
      <w:r w:rsidRPr="008A6DC2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8A6DC2" w:rsidRPr="008A6DC2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8C71D7" w:rsidRPr="008A6DC2">
        <w:rPr>
          <w:rFonts w:ascii="Arial" w:hAnsi="Arial" w:cs="Arial"/>
          <w:sz w:val="20"/>
          <w:szCs w:val="20"/>
          <w:lang w:eastAsia="ar-SA"/>
        </w:rPr>
        <w:t>Cena</w:t>
      </w:r>
      <w:r w:rsidR="008A6DC2" w:rsidRPr="008A6DC2">
        <w:rPr>
          <w:rFonts w:ascii="Arial" w:hAnsi="Arial" w:cs="Arial"/>
          <w:sz w:val="20"/>
          <w:szCs w:val="20"/>
          <w:lang w:eastAsia="ar-SA"/>
        </w:rPr>
        <w:t xml:space="preserve">” (wielkość procentowa od wartości brutto robót budowlanych) </w:t>
      </w:r>
      <w:r w:rsidR="008C71D7" w:rsidRPr="008A6DC2">
        <w:rPr>
          <w:rFonts w:ascii="Arial" w:hAnsi="Arial" w:cs="Arial"/>
          <w:sz w:val="20"/>
          <w:szCs w:val="20"/>
          <w:lang w:eastAsia="ar-SA"/>
        </w:rPr>
        <w:t xml:space="preserve"> – 10</w:t>
      </w:r>
      <w:r w:rsidRPr="008A6DC2">
        <w:rPr>
          <w:rFonts w:ascii="Arial" w:hAnsi="Arial" w:cs="Arial"/>
          <w:sz w:val="20"/>
          <w:szCs w:val="20"/>
          <w:lang w:eastAsia="ar-SA"/>
        </w:rPr>
        <w:t xml:space="preserve">0 % </w:t>
      </w:r>
    </w:p>
    <w:p w14:paraId="5725546E" w14:textId="77777777" w:rsidR="00F0538B" w:rsidRPr="008A6DC2" w:rsidRDefault="00F0538B" w:rsidP="008A6DC2">
      <w:pPr>
        <w:suppressAutoHyphens/>
        <w:autoSpaceDE w:val="0"/>
        <w:spacing w:after="120" w:line="240" w:lineRule="auto"/>
        <w:ind w:left="360"/>
        <w:rPr>
          <w:rFonts w:ascii="Arial" w:eastAsia="Calibri" w:hAnsi="Arial" w:cs="Arial"/>
          <w:sz w:val="20"/>
          <w:szCs w:val="20"/>
          <w:lang w:eastAsia="ar-SA"/>
        </w:rPr>
      </w:pPr>
      <w:r w:rsidRPr="008A6DC2">
        <w:rPr>
          <w:rFonts w:ascii="Arial" w:eastAsia="Calibri" w:hAnsi="Arial" w:cs="Arial"/>
          <w:sz w:val="20"/>
          <w:szCs w:val="20"/>
          <w:lang w:eastAsia="ar-SA"/>
        </w:rPr>
        <w:t>W ramach tego kryterium Wykon</w:t>
      </w:r>
      <w:r w:rsidR="008C71D7" w:rsidRPr="008A6DC2">
        <w:rPr>
          <w:rFonts w:ascii="Arial" w:eastAsia="Calibri" w:hAnsi="Arial" w:cs="Arial"/>
          <w:sz w:val="20"/>
          <w:szCs w:val="20"/>
          <w:lang w:eastAsia="ar-SA"/>
        </w:rPr>
        <w:t>awca może otrzymać maksymalnie 10</w:t>
      </w:r>
      <w:r w:rsidR="00574E98" w:rsidRPr="008A6DC2">
        <w:rPr>
          <w:rFonts w:ascii="Arial" w:eastAsia="Calibri" w:hAnsi="Arial" w:cs="Arial"/>
          <w:sz w:val="20"/>
          <w:szCs w:val="20"/>
          <w:lang w:eastAsia="ar-SA"/>
        </w:rPr>
        <w:t>0</w:t>
      </w:r>
      <w:r w:rsidRPr="008A6DC2">
        <w:rPr>
          <w:rFonts w:ascii="Arial" w:eastAsia="Calibri" w:hAnsi="Arial" w:cs="Arial"/>
          <w:sz w:val="20"/>
          <w:szCs w:val="20"/>
          <w:lang w:eastAsia="ar-SA"/>
        </w:rPr>
        <w:t xml:space="preserve"> pkt. </w:t>
      </w:r>
    </w:p>
    <w:p w14:paraId="77656EE7" w14:textId="77777777" w:rsidR="00F0538B" w:rsidRPr="00FD2E08" w:rsidRDefault="00F0538B" w:rsidP="00E01BA1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 w:val="0"/>
        <w:spacing w:after="120" w:line="240" w:lineRule="auto"/>
        <w:ind w:hanging="720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bCs/>
          <w:sz w:val="20"/>
          <w:szCs w:val="20"/>
          <w:lang w:eastAsia="ar-SA"/>
        </w:rPr>
        <w:t xml:space="preserve">Sposób oceny ofert: </w:t>
      </w:r>
    </w:p>
    <w:p w14:paraId="095C8A02" w14:textId="77777777" w:rsidR="00F0538B" w:rsidRPr="00FD2E08" w:rsidRDefault="00F0538B" w:rsidP="008E20C9">
      <w:pPr>
        <w:suppressAutoHyphens/>
        <w:autoSpaceDE w:val="0"/>
        <w:spacing w:after="120" w:line="240" w:lineRule="auto"/>
        <w:ind w:left="360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sz w:val="20"/>
          <w:szCs w:val="20"/>
          <w:lang w:eastAsia="ar-SA"/>
        </w:rPr>
        <w:t xml:space="preserve">Zamawiający będzie oceniał oferty przyznając ofertom punkty, z zastosowaniem następujących zasad i wzorów: </w:t>
      </w:r>
    </w:p>
    <w:p w14:paraId="3E272C65" w14:textId="77777777" w:rsidR="003113A1" w:rsidRPr="00FD2E08" w:rsidRDefault="00F0538B" w:rsidP="003113A1">
      <w:pPr>
        <w:numPr>
          <w:ilvl w:val="0"/>
          <w:numId w:val="11"/>
        </w:numPr>
        <w:suppressAutoHyphens/>
        <w:autoSpaceDE w:val="0"/>
        <w:spacing w:after="120" w:line="240" w:lineRule="auto"/>
        <w:jc w:val="left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b/>
          <w:bCs/>
          <w:sz w:val="20"/>
          <w:szCs w:val="20"/>
          <w:lang w:eastAsia="ar-SA"/>
        </w:rPr>
        <w:t xml:space="preserve">Kryterium </w:t>
      </w:r>
      <w:r w:rsidR="00FD2E08">
        <w:rPr>
          <w:rFonts w:ascii="Arial" w:hAnsi="Arial" w:cs="Arial"/>
          <w:b/>
          <w:bCs/>
          <w:sz w:val="20"/>
          <w:szCs w:val="20"/>
          <w:lang w:eastAsia="ar-SA"/>
        </w:rPr>
        <w:t>–</w:t>
      </w:r>
      <w:r w:rsidRPr="00FD2E0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FD2E08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Pr="00FD2E08">
        <w:rPr>
          <w:rFonts w:ascii="Arial" w:hAnsi="Arial" w:cs="Arial"/>
          <w:b/>
          <w:bCs/>
          <w:sz w:val="20"/>
          <w:szCs w:val="20"/>
          <w:lang w:eastAsia="ar-SA"/>
        </w:rPr>
        <w:t>cena</w:t>
      </w:r>
      <w:r w:rsidR="00FD2E08">
        <w:rPr>
          <w:rFonts w:ascii="Arial" w:hAnsi="Arial" w:cs="Arial"/>
          <w:b/>
          <w:bCs/>
          <w:sz w:val="20"/>
          <w:szCs w:val="20"/>
          <w:lang w:eastAsia="ar-SA"/>
        </w:rPr>
        <w:t>”</w:t>
      </w:r>
      <w:r w:rsidRPr="00FD2E08">
        <w:rPr>
          <w:rFonts w:ascii="Arial" w:hAnsi="Arial" w:cs="Arial"/>
          <w:b/>
          <w:bCs/>
          <w:sz w:val="20"/>
          <w:szCs w:val="20"/>
          <w:lang w:eastAsia="ar-SA"/>
        </w:rPr>
        <w:t xml:space="preserve">: </w:t>
      </w:r>
    </w:p>
    <w:p w14:paraId="7FDEE4F8" w14:textId="77777777" w:rsidR="00206A6F" w:rsidRPr="00FD2E08" w:rsidRDefault="00206A6F" w:rsidP="00206A6F">
      <w:pPr>
        <w:suppressAutoHyphens/>
        <w:autoSpaceDE w:val="0"/>
        <w:spacing w:after="120" w:line="240" w:lineRule="auto"/>
        <w:ind w:left="720"/>
        <w:jc w:val="left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bCs/>
          <w:sz w:val="20"/>
          <w:szCs w:val="20"/>
          <w:lang w:eastAsia="ar-SA"/>
        </w:rPr>
        <w:t>Punkty będą liczone według następującego wzoru :</w:t>
      </w:r>
    </w:p>
    <w:p w14:paraId="25030CD6" w14:textId="77777777" w:rsidR="00F0538B" w:rsidRPr="00FD2E08" w:rsidRDefault="00F0538B" w:rsidP="008E20C9">
      <w:pPr>
        <w:suppressAutoHyphens/>
        <w:autoSpaceDE w:val="0"/>
        <w:spacing w:after="120" w:line="240" w:lineRule="auto"/>
        <w:ind w:left="708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sz w:val="20"/>
          <w:szCs w:val="20"/>
          <w:lang w:eastAsia="ar-SA"/>
        </w:rPr>
        <w:t xml:space="preserve">Najniższa </w:t>
      </w:r>
      <w:r w:rsidR="00FD2E08" w:rsidRPr="00FD2E08">
        <w:rPr>
          <w:rFonts w:ascii="Arial" w:hAnsi="Arial" w:cs="Arial"/>
          <w:sz w:val="20"/>
          <w:szCs w:val="20"/>
          <w:lang w:eastAsia="ar-SA"/>
        </w:rPr>
        <w:t>„</w:t>
      </w:r>
      <w:r w:rsidRPr="00FD2E08">
        <w:rPr>
          <w:rFonts w:ascii="Arial" w:hAnsi="Arial" w:cs="Arial"/>
          <w:sz w:val="20"/>
          <w:szCs w:val="20"/>
          <w:lang w:eastAsia="ar-SA"/>
        </w:rPr>
        <w:t>cena</w:t>
      </w:r>
      <w:r w:rsidR="00FD2E08" w:rsidRPr="00FD2E08">
        <w:rPr>
          <w:rFonts w:ascii="Arial" w:hAnsi="Arial" w:cs="Arial"/>
          <w:sz w:val="20"/>
          <w:szCs w:val="20"/>
          <w:lang w:eastAsia="ar-SA"/>
        </w:rPr>
        <w:t xml:space="preserve">” oferty 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1102245" w14:textId="77777777" w:rsidR="00206A6F" w:rsidRPr="00FD2E08" w:rsidRDefault="00F0538B" w:rsidP="00206A6F">
      <w:pPr>
        <w:suppressAutoHyphens/>
        <w:autoSpaceDE w:val="0"/>
        <w:spacing w:after="120" w:line="240" w:lineRule="auto"/>
        <w:ind w:left="708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sz w:val="20"/>
          <w:szCs w:val="20"/>
          <w:lang w:eastAsia="ar-SA"/>
        </w:rPr>
        <w:t>----------</w:t>
      </w:r>
      <w:r w:rsidR="00574E98" w:rsidRPr="00FD2E08">
        <w:rPr>
          <w:rFonts w:ascii="Arial" w:hAnsi="Arial" w:cs="Arial"/>
          <w:sz w:val="20"/>
          <w:szCs w:val="20"/>
          <w:lang w:eastAsia="ar-SA"/>
        </w:rPr>
        <w:t>-</w:t>
      </w:r>
      <w:r w:rsidR="00FD2E08" w:rsidRPr="00FD2E08">
        <w:rPr>
          <w:rFonts w:ascii="Arial" w:hAnsi="Arial" w:cs="Arial"/>
          <w:sz w:val="20"/>
          <w:szCs w:val="20"/>
          <w:lang w:eastAsia="ar-SA"/>
        </w:rPr>
        <w:t>--------------------------- x 10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0 = ilość pkt. </w:t>
      </w:r>
    </w:p>
    <w:p w14:paraId="62FF7134" w14:textId="77777777" w:rsidR="00206A6F" w:rsidRPr="00FD2E08" w:rsidRDefault="00FD2E08" w:rsidP="006716D8">
      <w:pPr>
        <w:suppressAutoHyphens/>
        <w:autoSpaceDE w:val="0"/>
        <w:spacing w:after="120" w:line="240" w:lineRule="auto"/>
        <w:ind w:left="708"/>
        <w:rPr>
          <w:rFonts w:ascii="Arial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sz w:val="20"/>
          <w:szCs w:val="20"/>
          <w:lang w:eastAsia="ar-SA"/>
        </w:rPr>
        <w:t>„</w:t>
      </w:r>
      <w:r w:rsidR="00F0538B" w:rsidRPr="00FD2E08">
        <w:rPr>
          <w:rFonts w:ascii="Arial" w:hAnsi="Arial" w:cs="Arial"/>
          <w:sz w:val="20"/>
          <w:szCs w:val="20"/>
          <w:lang w:eastAsia="ar-SA"/>
        </w:rPr>
        <w:t>Cena</w:t>
      </w:r>
      <w:r w:rsidRPr="00FD2E08">
        <w:rPr>
          <w:rFonts w:ascii="Arial" w:hAnsi="Arial" w:cs="Arial"/>
          <w:sz w:val="20"/>
          <w:szCs w:val="20"/>
          <w:lang w:eastAsia="ar-SA"/>
        </w:rPr>
        <w:t>” badanej oferty</w:t>
      </w:r>
      <w:r w:rsidR="00F0538B" w:rsidRPr="00FD2E0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24C61000" w14:textId="77777777" w:rsidR="0004508B" w:rsidRPr="006716D8" w:rsidRDefault="0004508B" w:rsidP="00E01BA1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uppressAutoHyphens/>
        <w:autoSpaceDE w:val="0"/>
        <w:autoSpaceDN w:val="0"/>
        <w:adjustRightInd w:val="0"/>
        <w:spacing w:after="120" w:line="240" w:lineRule="auto"/>
        <w:ind w:left="360" w:right="86"/>
        <w:rPr>
          <w:rFonts w:ascii="Arial" w:eastAsia="Calibri" w:hAnsi="Arial" w:cs="Arial"/>
          <w:sz w:val="20"/>
          <w:szCs w:val="20"/>
          <w:lang w:eastAsia="ar-SA"/>
        </w:rPr>
      </w:pPr>
      <w:r w:rsidRPr="006716D8">
        <w:rPr>
          <w:rFonts w:ascii="Arial" w:eastAsia="Calibri" w:hAnsi="Arial" w:cs="Arial"/>
          <w:sz w:val="20"/>
          <w:szCs w:val="20"/>
          <w:lang w:eastAsia="ar-SA"/>
        </w:rPr>
        <w:t xml:space="preserve">Jako najkorzystniejszą Zamawiający wybierze ofertę, która </w:t>
      </w:r>
      <w:r w:rsidR="00206A6F" w:rsidRPr="006716D8">
        <w:rPr>
          <w:rFonts w:ascii="Arial" w:eastAsia="Calibri" w:hAnsi="Arial" w:cs="Arial"/>
          <w:sz w:val="20"/>
          <w:szCs w:val="20"/>
          <w:lang w:eastAsia="ar-SA"/>
        </w:rPr>
        <w:t>będzie miała największą liczbę punktów biorąc pod u</w:t>
      </w:r>
      <w:r w:rsidR="006716D8" w:rsidRPr="006716D8">
        <w:rPr>
          <w:rFonts w:ascii="Arial" w:eastAsia="Calibri" w:hAnsi="Arial" w:cs="Arial"/>
          <w:sz w:val="20"/>
          <w:szCs w:val="20"/>
          <w:lang w:eastAsia="ar-SA"/>
        </w:rPr>
        <w:t>wagę kryterium</w:t>
      </w:r>
      <w:r w:rsidR="00206A6F" w:rsidRPr="006716D8">
        <w:rPr>
          <w:rFonts w:ascii="Arial" w:eastAsia="Calibri" w:hAnsi="Arial" w:cs="Arial"/>
          <w:sz w:val="20"/>
          <w:szCs w:val="20"/>
          <w:lang w:eastAsia="ar-SA"/>
        </w:rPr>
        <w:t xml:space="preserve"> oceny ofert</w:t>
      </w:r>
      <w:r w:rsidR="00ED5ED6" w:rsidRPr="006716D8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14:paraId="5D6088DE" w14:textId="77777777" w:rsidR="00F0538B" w:rsidRPr="00FD2E08" w:rsidRDefault="00F0538B" w:rsidP="00E01BA1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uppressAutoHyphens/>
        <w:autoSpaceDE w:val="0"/>
        <w:autoSpaceDN w:val="0"/>
        <w:adjustRightInd w:val="0"/>
        <w:spacing w:after="120" w:line="240" w:lineRule="auto"/>
        <w:ind w:left="360" w:right="86"/>
        <w:rPr>
          <w:rFonts w:ascii="Arial" w:eastAsia="Calibri" w:hAnsi="Arial" w:cs="Arial"/>
          <w:sz w:val="20"/>
          <w:szCs w:val="20"/>
          <w:lang w:eastAsia="ar-SA"/>
        </w:rPr>
      </w:pPr>
      <w:r w:rsidRPr="00FD2E08">
        <w:rPr>
          <w:rFonts w:ascii="Arial" w:hAnsi="Arial" w:cs="Arial"/>
          <w:sz w:val="20"/>
          <w:szCs w:val="20"/>
          <w:lang w:eastAsia="ar-SA"/>
        </w:rPr>
        <w:t>J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ż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l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i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>am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aw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ający n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e mo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ż</w:t>
      </w:r>
      <w:r w:rsidRPr="00FD2E08">
        <w:rPr>
          <w:rFonts w:ascii="Arial" w:hAnsi="Arial" w:cs="Arial"/>
          <w:sz w:val="20"/>
          <w:szCs w:val="20"/>
          <w:lang w:eastAsia="ar-SA"/>
        </w:rPr>
        <w:t>e d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k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nać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FD2E08">
        <w:rPr>
          <w:rFonts w:ascii="Arial" w:hAnsi="Arial" w:cs="Arial"/>
          <w:sz w:val="20"/>
          <w:szCs w:val="20"/>
          <w:lang w:eastAsia="ar-SA"/>
        </w:rPr>
        <w:t>b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u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fe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>ty najk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y</w:t>
      </w:r>
      <w:r w:rsidRPr="00FD2E08">
        <w:rPr>
          <w:rFonts w:ascii="Arial" w:hAnsi="Arial" w:cs="Arial"/>
          <w:sz w:val="20"/>
          <w:szCs w:val="20"/>
          <w:lang w:eastAsia="ar-SA"/>
        </w:rPr>
        <w:t>st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n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z w:val="20"/>
          <w:szCs w:val="20"/>
          <w:lang w:eastAsia="ar-SA"/>
        </w:rPr>
        <w:t>js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j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e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>g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lę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du na to,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ż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e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z w:val="20"/>
          <w:szCs w:val="20"/>
          <w:lang w:eastAsia="ar-SA"/>
        </w:rPr>
        <w:t>st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a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ł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y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zł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ż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ne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f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>ty o t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a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ki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j samej </w:t>
      </w:r>
      <w:r w:rsidR="00FD2E08" w:rsidRPr="00FD2E08">
        <w:rPr>
          <w:rFonts w:ascii="Arial" w:hAnsi="Arial" w:cs="Arial"/>
          <w:sz w:val="20"/>
          <w:szCs w:val="20"/>
          <w:lang w:eastAsia="ar-SA"/>
        </w:rPr>
        <w:t>„</w:t>
      </w:r>
      <w:r w:rsidRPr="00FD2E08">
        <w:rPr>
          <w:rFonts w:ascii="Arial" w:hAnsi="Arial" w:cs="Arial"/>
          <w:sz w:val="20"/>
          <w:szCs w:val="20"/>
          <w:lang w:eastAsia="ar-SA"/>
        </w:rPr>
        <w:t>c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z w:val="20"/>
          <w:szCs w:val="20"/>
          <w:lang w:eastAsia="ar-SA"/>
        </w:rPr>
        <w:t>n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="00FD2E08" w:rsidRPr="00FD2E08">
        <w:rPr>
          <w:rFonts w:ascii="Arial" w:hAnsi="Arial" w:cs="Arial"/>
          <w:spacing w:val="-1"/>
          <w:sz w:val="20"/>
          <w:szCs w:val="20"/>
          <w:lang w:eastAsia="ar-SA"/>
        </w:rPr>
        <w:t>”</w:t>
      </w:r>
      <w:r w:rsidR="00206A6F" w:rsidRPr="00FD2E08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>am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aw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ający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e W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ko</w:t>
      </w:r>
      <w:r w:rsidRPr="00FD2E08">
        <w:rPr>
          <w:rFonts w:ascii="Arial" w:hAnsi="Arial" w:cs="Arial"/>
          <w:sz w:val="20"/>
          <w:szCs w:val="20"/>
          <w:lang w:eastAsia="ar-SA"/>
        </w:rPr>
        <w:t>na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z w:val="20"/>
          <w:szCs w:val="20"/>
          <w:lang w:eastAsia="ar-SA"/>
        </w:rPr>
        <w:t>c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ó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k</w:t>
      </w:r>
      <w:r w:rsidRPr="00FD2E08">
        <w:rPr>
          <w:rFonts w:ascii="Arial" w:hAnsi="Arial" w:cs="Arial"/>
          <w:sz w:val="20"/>
          <w:szCs w:val="20"/>
          <w:lang w:eastAsia="ar-SA"/>
        </w:rPr>
        <w:t>tó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 xml:space="preserve">y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zł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ży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l</w:t>
      </w:r>
      <w:r w:rsidRPr="00FD2E08">
        <w:rPr>
          <w:rFonts w:ascii="Arial" w:hAnsi="Arial" w:cs="Arial"/>
          <w:sz w:val="20"/>
          <w:szCs w:val="20"/>
          <w:lang w:eastAsia="ar-SA"/>
        </w:rPr>
        <w:t>i te</w:t>
      </w:r>
      <w:r w:rsidRPr="00FD2E08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f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>t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FD2E08">
        <w:rPr>
          <w:rFonts w:ascii="Arial" w:hAnsi="Arial" w:cs="Arial"/>
          <w:sz w:val="20"/>
          <w:szCs w:val="20"/>
          <w:lang w:eastAsia="ar-SA"/>
        </w:rPr>
        <w:t>,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z w:val="20"/>
          <w:szCs w:val="20"/>
          <w:lang w:eastAsia="ar-SA"/>
        </w:rPr>
        <w:t>do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ł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ż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-2"/>
          <w:sz w:val="20"/>
          <w:szCs w:val="20"/>
          <w:lang w:eastAsia="ar-SA"/>
        </w:rPr>
        <w:t>n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a</w:t>
      </w:r>
      <w:r w:rsidRPr="00FD2E08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z w:val="20"/>
          <w:szCs w:val="20"/>
          <w:lang w:eastAsia="ar-SA"/>
        </w:rPr>
        <w:t>te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>min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20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k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-2"/>
          <w:sz w:val="20"/>
          <w:szCs w:val="20"/>
          <w:lang w:eastAsia="ar-SA"/>
        </w:rPr>
        <w:t>ś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lo</w:t>
      </w:r>
      <w:r w:rsidRPr="00FD2E08">
        <w:rPr>
          <w:rFonts w:ascii="Arial" w:hAnsi="Arial" w:cs="Arial"/>
          <w:sz w:val="20"/>
          <w:szCs w:val="20"/>
          <w:lang w:eastAsia="ar-SA"/>
        </w:rPr>
        <w:t>n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y</w:t>
      </w:r>
      <w:r w:rsidRPr="00FD2E08">
        <w:rPr>
          <w:rFonts w:ascii="Arial" w:hAnsi="Arial" w:cs="Arial"/>
          <w:sz w:val="20"/>
          <w:szCs w:val="20"/>
          <w:lang w:eastAsia="ar-SA"/>
        </w:rPr>
        <w:t>m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z w:val="20"/>
          <w:szCs w:val="20"/>
          <w:lang w:eastAsia="ar-SA"/>
        </w:rPr>
        <w:t>p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ze</w:t>
      </w:r>
      <w:r w:rsidRPr="00FD2E08">
        <w:rPr>
          <w:rFonts w:ascii="Arial" w:hAnsi="Arial" w:cs="Arial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Z</w:t>
      </w:r>
      <w:r w:rsidRPr="00FD2E08">
        <w:rPr>
          <w:rFonts w:ascii="Arial" w:hAnsi="Arial" w:cs="Arial"/>
          <w:sz w:val="20"/>
          <w:szCs w:val="20"/>
          <w:lang w:eastAsia="ar-SA"/>
        </w:rPr>
        <w:t>am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a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FD2E08">
        <w:rPr>
          <w:rFonts w:ascii="Arial" w:hAnsi="Arial" w:cs="Arial"/>
          <w:sz w:val="20"/>
          <w:szCs w:val="20"/>
          <w:lang w:eastAsia="ar-SA"/>
        </w:rPr>
        <w:t>ając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z w:val="20"/>
          <w:szCs w:val="20"/>
          <w:lang w:eastAsia="ar-SA"/>
        </w:rPr>
        <w:t>go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f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FD2E08">
        <w:rPr>
          <w:rFonts w:ascii="Arial" w:hAnsi="Arial" w:cs="Arial"/>
          <w:sz w:val="20"/>
          <w:szCs w:val="20"/>
          <w:lang w:eastAsia="ar-SA"/>
        </w:rPr>
        <w:t>t</w:t>
      </w:r>
      <w:r w:rsidRPr="00FD2E0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FD2E08">
        <w:rPr>
          <w:rFonts w:ascii="Arial" w:hAnsi="Arial" w:cs="Arial"/>
          <w:sz w:val="20"/>
          <w:szCs w:val="20"/>
          <w:lang w:eastAsia="ar-SA"/>
        </w:rPr>
        <w:t>d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FD2E08">
        <w:rPr>
          <w:rFonts w:ascii="Arial" w:hAnsi="Arial" w:cs="Arial"/>
          <w:sz w:val="20"/>
          <w:szCs w:val="20"/>
          <w:lang w:eastAsia="ar-SA"/>
        </w:rPr>
        <w:t>dat</w:t>
      </w:r>
      <w:r w:rsidRPr="00FD2E08">
        <w:rPr>
          <w:rFonts w:ascii="Arial" w:hAnsi="Arial" w:cs="Arial"/>
          <w:spacing w:val="1"/>
          <w:sz w:val="20"/>
          <w:szCs w:val="20"/>
          <w:lang w:eastAsia="ar-SA"/>
        </w:rPr>
        <w:t>ko</w:t>
      </w:r>
      <w:r w:rsidRPr="00FD2E08">
        <w:rPr>
          <w:rFonts w:ascii="Arial" w:hAnsi="Arial" w:cs="Arial"/>
          <w:spacing w:val="-1"/>
          <w:sz w:val="20"/>
          <w:szCs w:val="20"/>
          <w:lang w:eastAsia="ar-SA"/>
        </w:rPr>
        <w:t>wy</w:t>
      </w:r>
      <w:r w:rsidRPr="00FD2E08">
        <w:rPr>
          <w:rFonts w:ascii="Arial" w:hAnsi="Arial" w:cs="Arial"/>
          <w:sz w:val="20"/>
          <w:szCs w:val="20"/>
          <w:lang w:eastAsia="ar-SA"/>
        </w:rPr>
        <w:t>ch.</w:t>
      </w:r>
    </w:p>
    <w:p w14:paraId="5B6FA7AE" w14:textId="77777777" w:rsidR="00F0538B" w:rsidRPr="006716D8" w:rsidRDefault="00F0538B" w:rsidP="00E01BA1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suppressAutoHyphens/>
        <w:autoSpaceDE w:val="0"/>
        <w:autoSpaceDN w:val="0"/>
        <w:adjustRightInd w:val="0"/>
        <w:spacing w:after="120" w:line="240" w:lineRule="auto"/>
        <w:ind w:left="360" w:right="86"/>
        <w:rPr>
          <w:rFonts w:ascii="Arial" w:eastAsia="Calibri" w:hAnsi="Arial" w:cs="Arial"/>
          <w:sz w:val="20"/>
          <w:szCs w:val="20"/>
          <w:lang w:eastAsia="ar-SA"/>
        </w:rPr>
      </w:pP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Skł</w:t>
      </w:r>
      <w:r w:rsidRPr="006716D8">
        <w:rPr>
          <w:rFonts w:ascii="Arial" w:hAnsi="Arial" w:cs="Arial"/>
          <w:sz w:val="20"/>
          <w:szCs w:val="20"/>
          <w:lang w:eastAsia="ar-SA"/>
        </w:rPr>
        <w:t>a</w:t>
      </w:r>
      <w:r w:rsidRPr="006716D8">
        <w:rPr>
          <w:rFonts w:ascii="Arial" w:hAnsi="Arial" w:cs="Arial"/>
          <w:spacing w:val="2"/>
          <w:sz w:val="20"/>
          <w:szCs w:val="20"/>
          <w:lang w:eastAsia="ar-SA"/>
        </w:rPr>
        <w:t>d</w:t>
      </w:r>
      <w:r w:rsidRPr="006716D8">
        <w:rPr>
          <w:rFonts w:ascii="Arial" w:hAnsi="Arial" w:cs="Arial"/>
          <w:sz w:val="20"/>
          <w:szCs w:val="20"/>
          <w:lang w:eastAsia="ar-SA"/>
        </w:rPr>
        <w:t xml:space="preserve">ając 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fe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6716D8">
        <w:rPr>
          <w:rFonts w:ascii="Arial" w:hAnsi="Arial" w:cs="Arial"/>
          <w:sz w:val="20"/>
          <w:szCs w:val="20"/>
          <w:lang w:eastAsia="ar-SA"/>
        </w:rPr>
        <w:t>ty d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z w:val="20"/>
          <w:szCs w:val="20"/>
          <w:lang w:eastAsia="ar-SA"/>
        </w:rPr>
        <w:t>dat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k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6716D8">
        <w:rPr>
          <w:rFonts w:ascii="Arial" w:hAnsi="Arial" w:cs="Arial"/>
          <w:sz w:val="20"/>
          <w:szCs w:val="20"/>
          <w:lang w:eastAsia="ar-SA"/>
        </w:rPr>
        <w:t>, n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6716D8">
        <w:rPr>
          <w:rFonts w:ascii="Arial" w:hAnsi="Arial" w:cs="Arial"/>
          <w:sz w:val="20"/>
          <w:szCs w:val="20"/>
          <w:lang w:eastAsia="ar-SA"/>
        </w:rPr>
        <w:t xml:space="preserve">e mogą 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6716D8">
        <w:rPr>
          <w:rFonts w:ascii="Arial" w:hAnsi="Arial" w:cs="Arial"/>
          <w:sz w:val="20"/>
          <w:szCs w:val="20"/>
          <w:lang w:eastAsia="ar-SA"/>
        </w:rPr>
        <w:t>a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of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6716D8">
        <w:rPr>
          <w:rFonts w:ascii="Arial" w:hAnsi="Arial" w:cs="Arial"/>
          <w:sz w:val="20"/>
          <w:szCs w:val="20"/>
          <w:lang w:eastAsia="ar-SA"/>
        </w:rPr>
        <w:t>ać c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6716D8">
        <w:rPr>
          <w:rFonts w:ascii="Arial" w:hAnsi="Arial" w:cs="Arial"/>
          <w:sz w:val="20"/>
          <w:szCs w:val="20"/>
          <w:lang w:eastAsia="ar-SA"/>
        </w:rPr>
        <w:t xml:space="preserve">n 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w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ż</w:t>
      </w:r>
      <w:r w:rsidRPr="006716D8">
        <w:rPr>
          <w:rFonts w:ascii="Arial" w:hAnsi="Arial" w:cs="Arial"/>
          <w:sz w:val="20"/>
          <w:szCs w:val="20"/>
          <w:lang w:eastAsia="ar-SA"/>
        </w:rPr>
        <w:t>s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zy</w:t>
      </w:r>
      <w:r w:rsidRPr="006716D8">
        <w:rPr>
          <w:rFonts w:ascii="Arial" w:hAnsi="Arial" w:cs="Arial"/>
          <w:sz w:val="20"/>
          <w:szCs w:val="20"/>
          <w:lang w:eastAsia="ar-SA"/>
        </w:rPr>
        <w:t>ch n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i</w:t>
      </w:r>
      <w:r w:rsidRPr="006716D8">
        <w:rPr>
          <w:rFonts w:ascii="Arial" w:hAnsi="Arial" w:cs="Arial"/>
          <w:sz w:val="20"/>
          <w:szCs w:val="20"/>
          <w:lang w:eastAsia="ar-SA"/>
        </w:rPr>
        <w:t xml:space="preserve">ż 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6716D8">
        <w:rPr>
          <w:rFonts w:ascii="Arial" w:hAnsi="Arial" w:cs="Arial"/>
          <w:spacing w:val="2"/>
          <w:sz w:val="20"/>
          <w:szCs w:val="20"/>
          <w:lang w:eastAsia="ar-SA"/>
        </w:rPr>
        <w:t>a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f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e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r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w</w:t>
      </w:r>
      <w:r w:rsidRPr="006716D8">
        <w:rPr>
          <w:rFonts w:ascii="Arial" w:hAnsi="Arial" w:cs="Arial"/>
          <w:sz w:val="20"/>
          <w:szCs w:val="20"/>
          <w:lang w:eastAsia="ar-SA"/>
        </w:rPr>
        <w:t>ane w</w:t>
      </w:r>
      <w:r w:rsidRPr="006716D8">
        <w:rPr>
          <w:rFonts w:ascii="Arial" w:hAnsi="Arial" w:cs="Arial"/>
          <w:spacing w:val="18"/>
          <w:sz w:val="20"/>
          <w:szCs w:val="20"/>
          <w:lang w:eastAsia="ar-SA"/>
        </w:rPr>
        <w:t xml:space="preserve"> 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z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ło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żo</w:t>
      </w:r>
      <w:r w:rsidRPr="006716D8">
        <w:rPr>
          <w:rFonts w:ascii="Arial" w:hAnsi="Arial" w:cs="Arial"/>
          <w:sz w:val="20"/>
          <w:szCs w:val="20"/>
          <w:lang w:eastAsia="ar-SA"/>
        </w:rPr>
        <w:t>n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y</w:t>
      </w:r>
      <w:r w:rsidRPr="006716D8">
        <w:rPr>
          <w:rFonts w:ascii="Arial" w:hAnsi="Arial" w:cs="Arial"/>
          <w:spacing w:val="-2"/>
          <w:sz w:val="20"/>
          <w:szCs w:val="20"/>
          <w:lang w:eastAsia="ar-SA"/>
        </w:rPr>
        <w:t>c</w:t>
      </w:r>
      <w:r w:rsidRPr="006716D8">
        <w:rPr>
          <w:rFonts w:ascii="Arial" w:hAnsi="Arial" w:cs="Arial"/>
          <w:sz w:val="20"/>
          <w:szCs w:val="20"/>
          <w:lang w:eastAsia="ar-SA"/>
        </w:rPr>
        <w:t>h</w:t>
      </w:r>
      <w:r w:rsidRPr="006716D8">
        <w:rPr>
          <w:rFonts w:ascii="Arial" w:hAnsi="Arial" w:cs="Arial"/>
          <w:spacing w:val="19"/>
          <w:sz w:val="20"/>
          <w:szCs w:val="20"/>
          <w:lang w:eastAsia="ar-SA"/>
        </w:rPr>
        <w:t xml:space="preserve"> 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o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f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e</w:t>
      </w:r>
      <w:r w:rsidRPr="006716D8">
        <w:rPr>
          <w:rFonts w:ascii="Arial" w:hAnsi="Arial" w:cs="Arial"/>
          <w:spacing w:val="-1"/>
          <w:sz w:val="20"/>
          <w:szCs w:val="20"/>
          <w:lang w:eastAsia="ar-SA"/>
        </w:rPr>
        <w:t>r</w:t>
      </w:r>
      <w:r w:rsidRPr="006716D8">
        <w:rPr>
          <w:rFonts w:ascii="Arial" w:hAnsi="Arial" w:cs="Arial"/>
          <w:sz w:val="20"/>
          <w:szCs w:val="20"/>
          <w:lang w:eastAsia="ar-SA"/>
        </w:rPr>
        <w:t>t</w:t>
      </w:r>
      <w:r w:rsidRPr="006716D8">
        <w:rPr>
          <w:rFonts w:ascii="Arial" w:hAnsi="Arial" w:cs="Arial"/>
          <w:spacing w:val="1"/>
          <w:sz w:val="20"/>
          <w:szCs w:val="20"/>
          <w:lang w:eastAsia="ar-SA"/>
        </w:rPr>
        <w:t>a</w:t>
      </w:r>
      <w:r w:rsidRPr="006716D8">
        <w:rPr>
          <w:rFonts w:ascii="Arial" w:hAnsi="Arial" w:cs="Arial"/>
          <w:sz w:val="20"/>
          <w:szCs w:val="20"/>
          <w:lang w:eastAsia="ar-SA"/>
        </w:rPr>
        <w:t>ch.</w:t>
      </w:r>
    </w:p>
    <w:p w14:paraId="6580A1CA" w14:textId="77777777" w:rsidR="009A0191" w:rsidRPr="004D086B" w:rsidRDefault="009A0191" w:rsidP="008E20C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120" w:line="240" w:lineRule="auto"/>
        <w:ind w:left="360" w:right="86"/>
        <w:rPr>
          <w:rFonts w:ascii="Arial" w:eastAsia="Calibri" w:hAnsi="Arial" w:cs="Arial"/>
          <w:color w:val="FF0000"/>
          <w:sz w:val="20"/>
          <w:szCs w:val="20"/>
          <w:lang w:eastAsia="ar-SA"/>
        </w:rPr>
      </w:pPr>
    </w:p>
    <w:p w14:paraId="12CBAB96" w14:textId="77777777" w:rsidR="00F0538B" w:rsidRPr="006716D8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30" w:name="_Toc410908396"/>
      <w:bookmarkStart w:id="31" w:name="_Toc346818212"/>
      <w:r w:rsidRPr="006716D8">
        <w:rPr>
          <w:rFonts w:ascii="Arial" w:hAnsi="Arial" w:cs="Arial"/>
          <w:spacing w:val="-2"/>
          <w:sz w:val="20"/>
          <w:szCs w:val="20"/>
        </w:rPr>
        <w:t xml:space="preserve">Uzupełnienie </w:t>
      </w:r>
      <w:r w:rsidR="000803A5" w:rsidRPr="006716D8">
        <w:rPr>
          <w:rFonts w:ascii="Arial" w:hAnsi="Arial" w:cs="Arial"/>
          <w:spacing w:val="-2"/>
          <w:sz w:val="20"/>
          <w:szCs w:val="20"/>
        </w:rPr>
        <w:t>dokumentów</w:t>
      </w:r>
      <w:r w:rsidRPr="006716D8">
        <w:rPr>
          <w:rFonts w:ascii="Arial" w:hAnsi="Arial" w:cs="Arial"/>
          <w:spacing w:val="-2"/>
          <w:sz w:val="20"/>
          <w:szCs w:val="20"/>
        </w:rPr>
        <w:t>.</w:t>
      </w:r>
      <w:bookmarkEnd w:id="30"/>
      <w:bookmarkEnd w:id="31"/>
    </w:p>
    <w:p w14:paraId="2A824DDE" w14:textId="4A50F4F8" w:rsidR="0003063F" w:rsidRPr="006716D8" w:rsidRDefault="0003063F" w:rsidP="00E01BA1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716D8">
        <w:rPr>
          <w:rFonts w:ascii="Arial" w:eastAsia="Calibri" w:hAnsi="Arial" w:cs="Arial"/>
          <w:sz w:val="20"/>
          <w:szCs w:val="20"/>
          <w:lang w:eastAsia="en-US"/>
        </w:rPr>
        <w:t xml:space="preserve">W przypadku, w którym oferta zawiera braki lub jej treść jest niejasna, to wykonawca ją składajacy wezwany zostanie odpowiednio do: jej uzupełnienia lub </w:t>
      </w:r>
      <w:r w:rsidR="00FD2E08" w:rsidRPr="006716D8">
        <w:rPr>
          <w:rFonts w:ascii="Arial" w:eastAsia="Calibri" w:hAnsi="Arial" w:cs="Arial"/>
          <w:sz w:val="20"/>
          <w:szCs w:val="20"/>
          <w:lang w:eastAsia="en-US"/>
        </w:rPr>
        <w:t>wyjaśnienia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 xml:space="preserve"> zaistniałej niejasności</w:t>
      </w:r>
      <w:r w:rsidR="00BF6C4D" w:rsidRPr="006716D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6AB2" w:rsidRPr="006716D8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BF6C4D" w:rsidRPr="006716D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6AB2" w:rsidRPr="006716D8">
        <w:rPr>
          <w:rFonts w:ascii="Arial" w:eastAsia="Calibri" w:hAnsi="Arial" w:cs="Arial"/>
          <w:sz w:val="20"/>
          <w:szCs w:val="20"/>
          <w:lang w:eastAsia="en-US"/>
        </w:rPr>
        <w:t>uzupełnieniu lub wyjaśnieniu podlegały będą dokumenty, oświadczenia, pełnomocnictwa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3F21636" w14:textId="4C6CE917" w:rsidR="0003063F" w:rsidRPr="006716D8" w:rsidRDefault="00FD2E08" w:rsidP="00E01BA1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716D8">
        <w:rPr>
          <w:rFonts w:ascii="Arial" w:eastAsia="Calibri" w:hAnsi="Arial" w:cs="Arial"/>
          <w:sz w:val="20"/>
          <w:szCs w:val="20"/>
          <w:lang w:eastAsia="en-US"/>
        </w:rPr>
        <w:t>Zamawiający</w:t>
      </w:r>
      <w:r w:rsidR="0003063F" w:rsidRPr="006716D8">
        <w:rPr>
          <w:rFonts w:ascii="Arial" w:eastAsia="Calibri" w:hAnsi="Arial" w:cs="Arial"/>
          <w:sz w:val="20"/>
          <w:szCs w:val="20"/>
          <w:lang w:eastAsia="en-US"/>
        </w:rPr>
        <w:t xml:space="preserve"> wyznaczy termin na odpowiednio: uzupełnienie lub 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>wyjaśnienie</w:t>
      </w:r>
      <w:r w:rsidR="0003063F" w:rsidRPr="006716D8">
        <w:rPr>
          <w:rFonts w:ascii="Arial" w:eastAsia="Calibri" w:hAnsi="Arial" w:cs="Arial"/>
          <w:sz w:val="20"/>
          <w:szCs w:val="20"/>
          <w:lang w:eastAsia="en-US"/>
        </w:rPr>
        <w:t xml:space="preserve"> oferty, nie krótszy 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>niż</w:t>
      </w:r>
      <w:r w:rsidR="0003063F" w:rsidRPr="006716D8">
        <w:rPr>
          <w:rFonts w:ascii="Arial" w:eastAsia="Calibri" w:hAnsi="Arial" w:cs="Arial"/>
          <w:sz w:val="20"/>
          <w:szCs w:val="20"/>
          <w:lang w:eastAsia="en-US"/>
        </w:rPr>
        <w:t xml:space="preserve">̇ 3 dni robocze. Uzupełnieniu lub 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>wyjaśnieniu</w:t>
      </w:r>
      <w:r w:rsidR="0003063F" w:rsidRPr="006716D8">
        <w:rPr>
          <w:rFonts w:ascii="Arial" w:eastAsia="Calibri" w:hAnsi="Arial" w:cs="Arial"/>
          <w:sz w:val="20"/>
          <w:szCs w:val="20"/>
          <w:lang w:eastAsia="en-US"/>
        </w:rPr>
        <w:t xml:space="preserve"> nie</w:t>
      </w:r>
      <w:r w:rsidR="00B66B4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C20B4" w:rsidRPr="006716D8">
        <w:rPr>
          <w:rFonts w:ascii="Arial" w:eastAsia="Calibri" w:hAnsi="Arial" w:cs="Arial"/>
          <w:sz w:val="20"/>
          <w:szCs w:val="20"/>
          <w:lang w:eastAsia="en-US"/>
        </w:rPr>
        <w:t>b</w:t>
      </w:r>
      <w:r w:rsidR="00AC20B4">
        <w:rPr>
          <w:rFonts w:ascii="Arial" w:eastAsia="Calibri" w:hAnsi="Arial" w:cs="Arial"/>
          <w:sz w:val="20"/>
          <w:szCs w:val="20"/>
          <w:lang w:eastAsia="en-US"/>
        </w:rPr>
        <w:t>ę</w:t>
      </w:r>
      <w:r w:rsidR="00AC20B4" w:rsidRPr="006716D8">
        <w:rPr>
          <w:rFonts w:ascii="Arial" w:eastAsia="Calibri" w:hAnsi="Arial" w:cs="Arial"/>
          <w:sz w:val="20"/>
          <w:szCs w:val="20"/>
          <w:lang w:eastAsia="en-US"/>
        </w:rPr>
        <w:t>d</w:t>
      </w:r>
      <w:r w:rsidR="00AC20B4">
        <w:rPr>
          <w:rFonts w:ascii="Arial" w:eastAsia="Calibri" w:hAnsi="Arial" w:cs="Arial"/>
          <w:sz w:val="20"/>
          <w:szCs w:val="20"/>
          <w:lang w:eastAsia="en-US"/>
        </w:rPr>
        <w:t>ą</w:t>
      </w:r>
      <w:r w:rsidR="0003063F" w:rsidRPr="006716D8">
        <w:rPr>
          <w:rFonts w:ascii="Arial" w:eastAsia="Calibri" w:hAnsi="Arial" w:cs="Arial"/>
          <w:sz w:val="20"/>
          <w:szCs w:val="20"/>
          <w:lang w:eastAsia="en-US"/>
        </w:rPr>
        <w:t xml:space="preserve"> podlegały ofert</w:t>
      </w:r>
      <w:r w:rsidR="009A0191" w:rsidRPr="006716D8">
        <w:rPr>
          <w:rFonts w:ascii="Arial" w:eastAsia="Calibri" w:hAnsi="Arial" w:cs="Arial"/>
          <w:sz w:val="20"/>
          <w:szCs w:val="20"/>
          <w:lang w:eastAsia="en-US"/>
        </w:rPr>
        <w:t xml:space="preserve">y </w:t>
      </w:r>
      <w:r w:rsidRPr="006716D8">
        <w:rPr>
          <w:rFonts w:ascii="Arial" w:eastAsia="Calibri" w:hAnsi="Arial" w:cs="Arial"/>
          <w:sz w:val="20"/>
          <w:szCs w:val="20"/>
          <w:lang w:eastAsia="en-US"/>
        </w:rPr>
        <w:t>podlegające</w:t>
      </w:r>
      <w:r w:rsidR="009A0191" w:rsidRPr="006716D8">
        <w:rPr>
          <w:rFonts w:ascii="Arial" w:eastAsia="Calibri" w:hAnsi="Arial" w:cs="Arial"/>
          <w:sz w:val="20"/>
          <w:szCs w:val="20"/>
          <w:lang w:eastAsia="en-US"/>
        </w:rPr>
        <w:t xml:space="preserve"> odrzuceniu.</w:t>
      </w:r>
    </w:p>
    <w:p w14:paraId="594B0A48" w14:textId="77777777" w:rsidR="009A0191" w:rsidRPr="006716D8" w:rsidRDefault="009A0191" w:rsidP="006716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bookmarkStart w:id="32" w:name="_Toc410908400"/>
    </w:p>
    <w:p w14:paraId="2ED63EE1" w14:textId="77777777" w:rsidR="00F0538B" w:rsidRPr="00174BED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33" w:name="_Toc346818214"/>
      <w:r w:rsidRPr="00174BED">
        <w:rPr>
          <w:rFonts w:ascii="Arial" w:hAnsi="Arial" w:cs="Arial"/>
          <w:spacing w:val="-2"/>
          <w:sz w:val="20"/>
          <w:szCs w:val="20"/>
        </w:rPr>
        <w:t>Wybór oferty i zawiadomienie o wyniku postępowania</w:t>
      </w:r>
      <w:bookmarkEnd w:id="32"/>
      <w:bookmarkEnd w:id="33"/>
    </w:p>
    <w:p w14:paraId="6C370598" w14:textId="77777777" w:rsidR="00F0538B" w:rsidRPr="00174BED" w:rsidRDefault="00F0538B" w:rsidP="00E01BA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pacing w:val="1"/>
          <w:sz w:val="20"/>
          <w:szCs w:val="20"/>
        </w:rPr>
        <w:t>P</w:t>
      </w:r>
      <w:r w:rsidRPr="00174BED">
        <w:rPr>
          <w:rFonts w:ascii="Arial" w:hAnsi="Arial" w:cs="Arial"/>
          <w:spacing w:val="-3"/>
          <w:sz w:val="20"/>
          <w:szCs w:val="20"/>
        </w:rPr>
        <w:t>r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y d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k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an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u 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b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 xml:space="preserve">u 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fe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ty naj</w:t>
      </w:r>
      <w:r w:rsidRPr="00174BED">
        <w:rPr>
          <w:rFonts w:ascii="Arial" w:hAnsi="Arial" w:cs="Arial"/>
          <w:spacing w:val="2"/>
          <w:sz w:val="20"/>
          <w:szCs w:val="20"/>
        </w:rPr>
        <w:t>k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zy</w:t>
      </w:r>
      <w:r w:rsidRPr="00174BED">
        <w:rPr>
          <w:rFonts w:ascii="Arial" w:hAnsi="Arial" w:cs="Arial"/>
          <w:sz w:val="20"/>
          <w:szCs w:val="20"/>
        </w:rPr>
        <w:t>st</w:t>
      </w:r>
      <w:r w:rsidRPr="00174BED">
        <w:rPr>
          <w:rFonts w:ascii="Arial" w:hAnsi="Arial" w:cs="Arial"/>
          <w:spacing w:val="1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js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 xml:space="preserve">j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1"/>
          <w:sz w:val="20"/>
          <w:szCs w:val="20"/>
        </w:rPr>
        <w:t>a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ający stos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ał b</w:t>
      </w:r>
      <w:r w:rsidRPr="00174BED">
        <w:rPr>
          <w:rFonts w:ascii="Arial" w:hAnsi="Arial" w:cs="Arial"/>
          <w:spacing w:val="1"/>
          <w:sz w:val="20"/>
          <w:szCs w:val="20"/>
        </w:rPr>
        <w:t>ę</w:t>
      </w:r>
      <w:r w:rsidRPr="00174BED">
        <w:rPr>
          <w:rFonts w:ascii="Arial" w:hAnsi="Arial" w:cs="Arial"/>
          <w:sz w:val="20"/>
          <w:szCs w:val="20"/>
        </w:rPr>
        <w:t>d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pacing w:val="1"/>
          <w:sz w:val="20"/>
          <w:szCs w:val="20"/>
        </w:rPr>
        <w:t>ł</w:t>
      </w:r>
      <w:r w:rsidRPr="00174BED">
        <w:rPr>
          <w:rFonts w:ascii="Arial" w:hAnsi="Arial" w:cs="Arial"/>
          <w:sz w:val="20"/>
          <w:szCs w:val="20"/>
        </w:rPr>
        <w:t>ąc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2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sady</w:t>
      </w:r>
      <w:r w:rsidRPr="00174BED">
        <w:rPr>
          <w:rFonts w:ascii="Arial" w:hAnsi="Arial" w:cs="Arial"/>
          <w:spacing w:val="18"/>
          <w:sz w:val="20"/>
          <w:szCs w:val="20"/>
        </w:rPr>
        <w:t xml:space="preserve"> </w:t>
      </w:r>
      <w:r w:rsidRPr="00174BED">
        <w:rPr>
          <w:rFonts w:ascii="Arial" w:hAnsi="Arial" w:cs="Arial"/>
          <w:sz w:val="20"/>
          <w:szCs w:val="20"/>
        </w:rPr>
        <w:t>i</w:t>
      </w:r>
      <w:r w:rsidRPr="00174BED">
        <w:rPr>
          <w:rFonts w:ascii="Arial" w:hAnsi="Arial" w:cs="Arial"/>
          <w:spacing w:val="18"/>
          <w:sz w:val="20"/>
          <w:szCs w:val="20"/>
        </w:rPr>
        <w:t xml:space="preserve"> </w:t>
      </w:r>
      <w:r w:rsidRPr="00174BED">
        <w:rPr>
          <w:rFonts w:ascii="Arial" w:hAnsi="Arial" w:cs="Arial"/>
          <w:spacing w:val="1"/>
          <w:sz w:val="20"/>
          <w:szCs w:val="20"/>
        </w:rPr>
        <w:t>k</w:t>
      </w:r>
      <w:r w:rsidRPr="00174BED">
        <w:rPr>
          <w:rFonts w:ascii="Arial" w:hAnsi="Arial" w:cs="Arial"/>
          <w:spacing w:val="-1"/>
          <w:sz w:val="20"/>
          <w:szCs w:val="20"/>
        </w:rPr>
        <w:t>ry</w:t>
      </w:r>
      <w:r w:rsidRPr="00174BED">
        <w:rPr>
          <w:rFonts w:ascii="Arial" w:hAnsi="Arial" w:cs="Arial"/>
          <w:sz w:val="20"/>
          <w:szCs w:val="20"/>
        </w:rPr>
        <w:t>te</w:t>
      </w:r>
      <w:r w:rsidRPr="00174BED">
        <w:rPr>
          <w:rFonts w:ascii="Arial" w:hAnsi="Arial" w:cs="Arial"/>
          <w:spacing w:val="1"/>
          <w:sz w:val="20"/>
          <w:szCs w:val="20"/>
        </w:rPr>
        <w:t>ri</w:t>
      </w:r>
      <w:r w:rsidRPr="00174BED">
        <w:rPr>
          <w:rFonts w:ascii="Arial" w:hAnsi="Arial" w:cs="Arial"/>
          <w:sz w:val="20"/>
          <w:szCs w:val="20"/>
        </w:rPr>
        <w:t>a</w:t>
      </w:r>
      <w:r w:rsidRPr="00174BED">
        <w:rPr>
          <w:rFonts w:ascii="Arial" w:hAnsi="Arial" w:cs="Arial"/>
          <w:spacing w:val="17"/>
          <w:sz w:val="20"/>
          <w:szCs w:val="20"/>
        </w:rPr>
        <w:t xml:space="preserve"> 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k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ś</w:t>
      </w:r>
      <w:r w:rsidRPr="00174BED">
        <w:rPr>
          <w:rFonts w:ascii="Arial" w:hAnsi="Arial" w:cs="Arial"/>
          <w:spacing w:val="1"/>
          <w:sz w:val="20"/>
          <w:szCs w:val="20"/>
        </w:rPr>
        <w:t>l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ne</w:t>
      </w:r>
      <w:r w:rsidRPr="00174BED">
        <w:rPr>
          <w:rFonts w:ascii="Arial" w:hAnsi="Arial" w:cs="Arial"/>
          <w:spacing w:val="18"/>
          <w:sz w:val="20"/>
          <w:szCs w:val="20"/>
        </w:rPr>
        <w:t xml:space="preserve"> </w:t>
      </w:r>
      <w:r w:rsidRPr="00174BED">
        <w:rPr>
          <w:rFonts w:ascii="Arial" w:hAnsi="Arial" w:cs="Arial"/>
          <w:sz w:val="20"/>
          <w:szCs w:val="20"/>
        </w:rPr>
        <w:t>w</w:t>
      </w:r>
      <w:r w:rsidRPr="00174BED">
        <w:rPr>
          <w:rFonts w:ascii="Arial" w:hAnsi="Arial" w:cs="Arial"/>
          <w:spacing w:val="20"/>
          <w:sz w:val="20"/>
          <w:szCs w:val="20"/>
        </w:rPr>
        <w:t xml:space="preserve"> </w:t>
      </w:r>
      <w:r w:rsidR="0003063F" w:rsidRPr="00174BED">
        <w:rPr>
          <w:rFonts w:ascii="Arial" w:hAnsi="Arial" w:cs="Arial"/>
          <w:sz w:val="20"/>
          <w:szCs w:val="20"/>
        </w:rPr>
        <w:t>zapytaniu ofertowym</w:t>
      </w:r>
      <w:r w:rsidRPr="00174BED">
        <w:rPr>
          <w:rFonts w:ascii="Arial" w:hAnsi="Arial" w:cs="Arial"/>
          <w:sz w:val="20"/>
          <w:szCs w:val="20"/>
        </w:rPr>
        <w:t>.</w:t>
      </w:r>
    </w:p>
    <w:p w14:paraId="15DE797B" w14:textId="77777777" w:rsidR="00CB1FDE" w:rsidRPr="00174BED" w:rsidRDefault="00F0538B" w:rsidP="00E01BA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-1"/>
          <w:sz w:val="20"/>
          <w:szCs w:val="20"/>
        </w:rPr>
        <w:t>a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2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jący ud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el</w:t>
      </w:r>
      <w:r w:rsidRPr="00174BED">
        <w:rPr>
          <w:rFonts w:ascii="Arial" w:hAnsi="Arial" w:cs="Arial"/>
          <w:sz w:val="20"/>
          <w:szCs w:val="20"/>
        </w:rPr>
        <w:t xml:space="preserve">i 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amó</w:t>
      </w:r>
      <w:r w:rsidRPr="00174BED">
        <w:rPr>
          <w:rFonts w:ascii="Arial" w:hAnsi="Arial" w:cs="Arial"/>
          <w:spacing w:val="1"/>
          <w:sz w:val="20"/>
          <w:szCs w:val="20"/>
        </w:rPr>
        <w:t>wi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a W</w:t>
      </w:r>
      <w:r w:rsidRPr="00174BED">
        <w:rPr>
          <w:rFonts w:ascii="Arial" w:hAnsi="Arial" w:cs="Arial"/>
          <w:spacing w:val="-1"/>
          <w:sz w:val="20"/>
          <w:szCs w:val="20"/>
        </w:rPr>
        <w:t>yk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na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 xml:space="preserve">, </w:t>
      </w:r>
      <w:r w:rsidRPr="00174BED">
        <w:rPr>
          <w:rFonts w:ascii="Arial" w:hAnsi="Arial" w:cs="Arial"/>
          <w:spacing w:val="-1"/>
          <w:sz w:val="20"/>
          <w:szCs w:val="20"/>
        </w:rPr>
        <w:t>k</w:t>
      </w:r>
      <w:r w:rsidRPr="00174BED">
        <w:rPr>
          <w:rFonts w:ascii="Arial" w:hAnsi="Arial" w:cs="Arial"/>
          <w:sz w:val="20"/>
          <w:szCs w:val="20"/>
        </w:rPr>
        <w:t>tó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 xml:space="preserve">go 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f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 xml:space="preserve">ta 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st</w:t>
      </w:r>
      <w:r w:rsidRPr="00174BED">
        <w:rPr>
          <w:rFonts w:ascii="Arial" w:hAnsi="Arial" w:cs="Arial"/>
          <w:spacing w:val="-1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e u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 xml:space="preserve">nana 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 najk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rz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pacing w:val="-2"/>
          <w:sz w:val="20"/>
          <w:szCs w:val="20"/>
        </w:rPr>
        <w:t>s</w:t>
      </w:r>
      <w:r w:rsidRPr="00174BED">
        <w:rPr>
          <w:rFonts w:ascii="Arial" w:hAnsi="Arial" w:cs="Arial"/>
          <w:sz w:val="20"/>
          <w:szCs w:val="20"/>
        </w:rPr>
        <w:t>t</w:t>
      </w:r>
      <w:r w:rsidRPr="00174BED">
        <w:rPr>
          <w:rFonts w:ascii="Arial" w:hAnsi="Arial" w:cs="Arial"/>
          <w:spacing w:val="1"/>
          <w:sz w:val="20"/>
          <w:szCs w:val="20"/>
        </w:rPr>
        <w:t>ni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js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ą.</w:t>
      </w:r>
    </w:p>
    <w:p w14:paraId="12E70E79" w14:textId="77777777" w:rsidR="00CB1FDE" w:rsidRPr="00174BED" w:rsidRDefault="00CB1FDE" w:rsidP="00E01BA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 xml:space="preserve">Zamawiający informuje niezwłocznie wszystkich wykonawców o: </w:t>
      </w:r>
    </w:p>
    <w:p w14:paraId="4522E091" w14:textId="77777777" w:rsidR="00C71735" w:rsidRPr="00174BED" w:rsidRDefault="00CB1FDE" w:rsidP="00E01BA1">
      <w:pPr>
        <w:pStyle w:val="Akapitzlist"/>
        <w:numPr>
          <w:ilvl w:val="0"/>
          <w:numId w:val="23"/>
        </w:numPr>
        <w:spacing w:after="120" w:line="240" w:lineRule="auto"/>
        <w:ind w:left="709" w:hanging="283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 xml:space="preserve">wyborze najkorzystniejszej oferty, podając nazwę albo imię i nazwisko, siedzibę albo miejsce zamieszkania i adres, jeżeli jest miejscem wykonywania działalności wykonawcy, którego ofertę wybrano, oraz nazwy albo imiona i nazwiska, siedziby albo miejsca zamieszkania i adresy, jeżeli są miejscami wykonywania działalności wykonawców, którzy złożyli oferty, a także punktację przyznaną ofertom w każdym kryterium oceny ofert i łączną punktację, </w:t>
      </w:r>
    </w:p>
    <w:p w14:paraId="660E05BF" w14:textId="77777777" w:rsidR="00CB1FDE" w:rsidRPr="00174BED" w:rsidRDefault="00CB1FDE" w:rsidP="00E01BA1">
      <w:pPr>
        <w:pStyle w:val="Akapitzlist"/>
        <w:numPr>
          <w:ilvl w:val="0"/>
          <w:numId w:val="23"/>
        </w:numPr>
        <w:spacing w:after="120" w:line="240" w:lineRule="auto"/>
        <w:ind w:left="709" w:hanging="283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>wykonawcach, kto</w:t>
      </w:r>
      <w:r w:rsidR="00C301F3" w:rsidRPr="00174BED">
        <w:rPr>
          <w:rFonts w:ascii="Arial" w:eastAsia="Calibri" w:hAnsi="Arial" w:cs="Arial"/>
          <w:sz w:val="20"/>
          <w:szCs w:val="20"/>
          <w:lang w:val="cs-CZ" w:eastAsia="en-US"/>
        </w:rPr>
        <w:t>́rych oferty zostały odrzucone</w:t>
      </w: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 xml:space="preserve">, </w:t>
      </w:r>
    </w:p>
    <w:p w14:paraId="42FF5FE1" w14:textId="77777777" w:rsidR="00CB1FDE" w:rsidRPr="00174BED" w:rsidRDefault="00CB1FDE" w:rsidP="00E01BA1">
      <w:pPr>
        <w:pStyle w:val="Akapitzlist"/>
        <w:numPr>
          <w:ilvl w:val="0"/>
          <w:numId w:val="23"/>
        </w:numPr>
        <w:spacing w:after="120" w:line="240" w:lineRule="auto"/>
        <w:ind w:left="709" w:hanging="283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 xml:space="preserve">unieważnieniu postępowania </w:t>
      </w:r>
    </w:p>
    <w:p w14:paraId="5A0E1F5E" w14:textId="77777777" w:rsidR="00CB1FDE" w:rsidRPr="00174BED" w:rsidRDefault="00CB1FDE" w:rsidP="008E20C9">
      <w:pPr>
        <w:spacing w:after="120" w:line="240" w:lineRule="auto"/>
        <w:ind w:left="426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lastRenderedPageBreak/>
        <w:t>– podaj</w:t>
      </w:r>
      <w:r w:rsidR="00C301F3" w:rsidRPr="00174BED">
        <w:rPr>
          <w:rFonts w:ascii="Arial" w:eastAsia="Calibri" w:hAnsi="Arial" w:cs="Arial"/>
          <w:sz w:val="20"/>
          <w:szCs w:val="20"/>
          <w:lang w:val="cs-CZ" w:eastAsia="en-US"/>
        </w:rPr>
        <w:t>ąc uzasadnienie</w:t>
      </w:r>
      <w:r w:rsidRPr="00174BED">
        <w:rPr>
          <w:rFonts w:ascii="Arial" w:eastAsia="Calibri" w:hAnsi="Arial" w:cs="Arial"/>
          <w:sz w:val="20"/>
          <w:szCs w:val="20"/>
          <w:lang w:val="cs-CZ" w:eastAsia="en-US"/>
        </w:rPr>
        <w:t xml:space="preserve">. </w:t>
      </w:r>
    </w:p>
    <w:p w14:paraId="6AD630D0" w14:textId="77777777" w:rsidR="002B6CEC" w:rsidRPr="00174BED" w:rsidRDefault="00F0538B" w:rsidP="00E01BA1">
      <w:pPr>
        <w:pStyle w:val="Akapitzlist"/>
        <w:numPr>
          <w:ilvl w:val="0"/>
          <w:numId w:val="12"/>
        </w:numPr>
        <w:spacing w:after="120" w:line="24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pacing w:val="1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ie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ł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po 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b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e najk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rz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pacing w:val="-2"/>
          <w:sz w:val="20"/>
          <w:szCs w:val="20"/>
        </w:rPr>
        <w:t>s</w:t>
      </w:r>
      <w:r w:rsidRPr="00174BED">
        <w:rPr>
          <w:rFonts w:ascii="Arial" w:hAnsi="Arial" w:cs="Arial"/>
          <w:sz w:val="20"/>
          <w:szCs w:val="20"/>
        </w:rPr>
        <w:t>t</w:t>
      </w:r>
      <w:r w:rsidRPr="00174BED">
        <w:rPr>
          <w:rFonts w:ascii="Arial" w:hAnsi="Arial" w:cs="Arial"/>
          <w:spacing w:val="1"/>
          <w:sz w:val="20"/>
          <w:szCs w:val="20"/>
        </w:rPr>
        <w:t>ni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js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 xml:space="preserve">j 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f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 xml:space="preserve">ty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1"/>
          <w:sz w:val="20"/>
          <w:szCs w:val="20"/>
        </w:rPr>
        <w:t>a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ający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ami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s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 xml:space="preserve">a 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f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m</w:t>
      </w:r>
      <w:r w:rsidRPr="00174BED">
        <w:rPr>
          <w:rFonts w:ascii="Arial" w:hAnsi="Arial" w:cs="Arial"/>
          <w:spacing w:val="1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cj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 xml:space="preserve">, o </w:t>
      </w:r>
      <w:r w:rsidRPr="00174BED">
        <w:rPr>
          <w:rFonts w:ascii="Arial" w:hAnsi="Arial" w:cs="Arial"/>
          <w:spacing w:val="1"/>
          <w:sz w:val="20"/>
          <w:szCs w:val="20"/>
        </w:rPr>
        <w:t>k</w:t>
      </w:r>
      <w:r w:rsidRPr="00174BED">
        <w:rPr>
          <w:rFonts w:ascii="Arial" w:hAnsi="Arial" w:cs="Arial"/>
          <w:sz w:val="20"/>
          <w:szCs w:val="20"/>
        </w:rPr>
        <w:t>t</w:t>
      </w:r>
      <w:r w:rsidRPr="00174BED">
        <w:rPr>
          <w:rFonts w:ascii="Arial" w:hAnsi="Arial" w:cs="Arial"/>
          <w:spacing w:val="-2"/>
          <w:sz w:val="20"/>
          <w:szCs w:val="20"/>
        </w:rPr>
        <w:t>ó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ch mo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a w u</w:t>
      </w:r>
      <w:r w:rsidRPr="00174BED">
        <w:rPr>
          <w:rFonts w:ascii="Arial" w:hAnsi="Arial" w:cs="Arial"/>
          <w:spacing w:val="-2"/>
          <w:sz w:val="20"/>
          <w:szCs w:val="20"/>
        </w:rPr>
        <w:t>s</w:t>
      </w:r>
      <w:r w:rsidR="00C301F3" w:rsidRPr="00174BED">
        <w:rPr>
          <w:rFonts w:ascii="Arial" w:hAnsi="Arial" w:cs="Arial"/>
          <w:sz w:val="20"/>
          <w:szCs w:val="20"/>
        </w:rPr>
        <w:t xml:space="preserve">t. 3 pkt </w:t>
      </w:r>
      <w:r w:rsidR="00225E64" w:rsidRPr="00174BED">
        <w:rPr>
          <w:rFonts w:ascii="Arial" w:hAnsi="Arial" w:cs="Arial"/>
          <w:sz w:val="20"/>
          <w:szCs w:val="20"/>
        </w:rPr>
        <w:t>a)</w:t>
      </w:r>
      <w:r w:rsidRPr="00174BED">
        <w:rPr>
          <w:rFonts w:ascii="Arial" w:hAnsi="Arial" w:cs="Arial"/>
          <w:sz w:val="20"/>
          <w:szCs w:val="20"/>
        </w:rPr>
        <w:t xml:space="preserve">, 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pacing w:val="1"/>
          <w:sz w:val="20"/>
          <w:szCs w:val="20"/>
        </w:rPr>
        <w:t>ów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ż na str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nte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to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j.</w:t>
      </w:r>
    </w:p>
    <w:p w14:paraId="59705FC3" w14:textId="5C4EF694" w:rsidR="002B6CEC" w:rsidRPr="006F7E56" w:rsidRDefault="00F0538B" w:rsidP="006F7E56">
      <w:pPr>
        <w:pStyle w:val="Akapitzlist"/>
        <w:numPr>
          <w:ilvl w:val="0"/>
          <w:numId w:val="12"/>
        </w:numPr>
        <w:spacing w:after="120" w:line="24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z w:val="20"/>
          <w:szCs w:val="20"/>
        </w:rPr>
        <w:t xml:space="preserve"> </w:t>
      </w:r>
      <w:r w:rsidR="002B6CEC" w:rsidRPr="006F7E56">
        <w:rPr>
          <w:rFonts w:ascii="Arial" w:hAnsi="Arial" w:cs="Arial"/>
          <w:sz w:val="20"/>
          <w:szCs w:val="20"/>
        </w:rPr>
        <w:t>Jeżeli wykonawca, którego oferta zostanie wybrana będzie się uchylał od zawarcia umowy w sprawie zamówienia publicznego, zamawiający będzie miał prawo wybrać ofertę najkorzystniejszą spośród pozostałych ofert bez przeprowadzania ich ponownego badania i oceny, chyba że zachodzą przesłanki unieważnienia postępowania.</w:t>
      </w:r>
    </w:p>
    <w:p w14:paraId="4716AC88" w14:textId="77777777" w:rsidR="009A0191" w:rsidRPr="004D086B" w:rsidRDefault="009A0191" w:rsidP="00174BED">
      <w:pPr>
        <w:widowControl w:val="0"/>
        <w:tabs>
          <w:tab w:val="left" w:pos="1580"/>
          <w:tab w:val="left" w:pos="2280"/>
          <w:tab w:val="left" w:pos="3300"/>
          <w:tab w:val="left" w:pos="4500"/>
          <w:tab w:val="left" w:pos="5860"/>
          <w:tab w:val="left" w:pos="6220"/>
          <w:tab w:val="left" w:pos="7040"/>
          <w:tab w:val="left" w:pos="7780"/>
          <w:tab w:val="left" w:pos="8100"/>
        </w:tabs>
        <w:autoSpaceDE w:val="0"/>
        <w:autoSpaceDN w:val="0"/>
        <w:adjustRightInd w:val="0"/>
        <w:spacing w:after="120" w:line="240" w:lineRule="auto"/>
        <w:ind w:right="86"/>
        <w:rPr>
          <w:rFonts w:ascii="Arial" w:hAnsi="Arial" w:cs="Arial"/>
          <w:color w:val="FF0000"/>
          <w:sz w:val="20"/>
          <w:szCs w:val="20"/>
        </w:rPr>
      </w:pPr>
    </w:p>
    <w:p w14:paraId="4BE5BE70" w14:textId="77777777" w:rsidR="00F0538B" w:rsidRPr="00174BED" w:rsidRDefault="00F0538B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bookmarkStart w:id="34" w:name="_Toc410908402"/>
      <w:bookmarkStart w:id="35" w:name="_Toc346818216"/>
      <w:r w:rsidRPr="00174BED">
        <w:rPr>
          <w:rFonts w:ascii="Arial" w:hAnsi="Arial" w:cs="Arial"/>
          <w:spacing w:val="-2"/>
          <w:sz w:val="20"/>
          <w:szCs w:val="20"/>
        </w:rPr>
        <w:t xml:space="preserve">Unieważnienie </w:t>
      </w:r>
      <w:bookmarkEnd w:id="34"/>
      <w:bookmarkEnd w:id="35"/>
      <w:r w:rsidR="00174BED">
        <w:rPr>
          <w:rFonts w:ascii="Arial" w:hAnsi="Arial" w:cs="Arial"/>
          <w:spacing w:val="-2"/>
          <w:sz w:val="20"/>
          <w:szCs w:val="20"/>
        </w:rPr>
        <w:t>zapytania ofertowego</w:t>
      </w:r>
    </w:p>
    <w:p w14:paraId="47C7B125" w14:textId="77777777" w:rsidR="00F0538B" w:rsidRPr="00174BED" w:rsidRDefault="00F0538B" w:rsidP="00E01BA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pacing w:val="-1"/>
          <w:sz w:val="20"/>
          <w:szCs w:val="20"/>
        </w:rPr>
      </w:pP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-1"/>
          <w:sz w:val="20"/>
          <w:szCs w:val="20"/>
        </w:rPr>
        <w:t>a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2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jący un</w:t>
      </w:r>
      <w:r w:rsidRPr="00174BED">
        <w:rPr>
          <w:rFonts w:ascii="Arial" w:hAnsi="Arial" w:cs="Arial"/>
          <w:spacing w:val="1"/>
          <w:sz w:val="20"/>
          <w:szCs w:val="20"/>
        </w:rPr>
        <w:t>ie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a</w:t>
      </w:r>
      <w:r w:rsidRPr="00174BED">
        <w:rPr>
          <w:rFonts w:ascii="Arial" w:hAnsi="Arial" w:cs="Arial"/>
          <w:spacing w:val="1"/>
          <w:sz w:val="20"/>
          <w:szCs w:val="20"/>
        </w:rPr>
        <w:t>ż</w:t>
      </w:r>
      <w:r w:rsidRPr="00174BED">
        <w:rPr>
          <w:rFonts w:ascii="Arial" w:hAnsi="Arial" w:cs="Arial"/>
          <w:spacing w:val="-2"/>
          <w:sz w:val="20"/>
          <w:szCs w:val="20"/>
        </w:rPr>
        <w:t>n</w:t>
      </w:r>
      <w:r w:rsidR="00174BED">
        <w:rPr>
          <w:rFonts w:ascii="Arial" w:hAnsi="Arial" w:cs="Arial"/>
          <w:sz w:val="20"/>
          <w:szCs w:val="20"/>
        </w:rPr>
        <w:t>i zapytanie ofertowe</w:t>
      </w:r>
      <w:r w:rsidRPr="00174BED">
        <w:rPr>
          <w:rFonts w:ascii="Arial" w:hAnsi="Arial" w:cs="Arial"/>
          <w:sz w:val="20"/>
          <w:szCs w:val="20"/>
        </w:rPr>
        <w:t xml:space="preserve"> w </w:t>
      </w:r>
      <w:r w:rsidR="00A33D2D" w:rsidRPr="00174BED">
        <w:rPr>
          <w:rFonts w:ascii="Arial" w:hAnsi="Arial" w:cs="Arial"/>
          <w:sz w:val="20"/>
          <w:szCs w:val="20"/>
        </w:rPr>
        <w:t xml:space="preserve">następujących </w:t>
      </w:r>
      <w:r w:rsidRPr="00174BED">
        <w:rPr>
          <w:rFonts w:ascii="Arial" w:hAnsi="Arial" w:cs="Arial"/>
          <w:sz w:val="20"/>
          <w:szCs w:val="20"/>
        </w:rPr>
        <w:t>s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t</w:t>
      </w:r>
      <w:r w:rsidRPr="00174BED">
        <w:rPr>
          <w:rFonts w:ascii="Arial" w:hAnsi="Arial" w:cs="Arial"/>
          <w:spacing w:val="-1"/>
          <w:sz w:val="20"/>
          <w:szCs w:val="20"/>
        </w:rPr>
        <w:t>u</w:t>
      </w:r>
      <w:r w:rsidRPr="00174BED">
        <w:rPr>
          <w:rFonts w:ascii="Arial" w:hAnsi="Arial" w:cs="Arial"/>
          <w:sz w:val="20"/>
          <w:szCs w:val="20"/>
        </w:rPr>
        <w:t>acjach</w:t>
      </w:r>
      <w:r w:rsidR="00A33D2D" w:rsidRPr="00174BED">
        <w:rPr>
          <w:rFonts w:ascii="Arial" w:hAnsi="Arial" w:cs="Arial"/>
          <w:sz w:val="20"/>
          <w:szCs w:val="20"/>
        </w:rPr>
        <w:t>:</w:t>
      </w:r>
    </w:p>
    <w:p w14:paraId="52E3A5D7" w14:textId="77777777" w:rsidR="00A33D2D" w:rsidRPr="00174BED" w:rsidRDefault="00A33D2D" w:rsidP="00E01BA1">
      <w:pPr>
        <w:pStyle w:val="Akapitzlist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z w:val="20"/>
          <w:szCs w:val="20"/>
          <w:lang w:val="cs-CZ" w:eastAsia="en-US"/>
        </w:rPr>
        <w:t>nie złożono żadnej oferty niepodlegającej odrzuceniu;</w:t>
      </w:r>
    </w:p>
    <w:p w14:paraId="025E1B4D" w14:textId="77777777" w:rsidR="00A33D2D" w:rsidRPr="00174BED" w:rsidRDefault="00A33D2D" w:rsidP="00E01BA1">
      <w:pPr>
        <w:pStyle w:val="Akapitzlist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z w:val="20"/>
          <w:szCs w:val="20"/>
          <w:lang w:val="cs-CZ" w:eastAsia="en-US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6F4A058D" w14:textId="77777777" w:rsidR="00A33D2D" w:rsidRPr="00174BED" w:rsidRDefault="00A33D2D" w:rsidP="00E01BA1">
      <w:pPr>
        <w:pStyle w:val="Akapitzlist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z w:val="20"/>
          <w:szCs w:val="20"/>
          <w:lang w:val="cs-CZ"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05C3F55A" w14:textId="77777777" w:rsidR="00A33D2D" w:rsidRPr="00174BED" w:rsidRDefault="00F66A26" w:rsidP="00E01BA1">
      <w:pPr>
        <w:pStyle w:val="Akapitzlist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hAnsi="Arial" w:cs="Arial"/>
          <w:sz w:val="20"/>
          <w:szCs w:val="20"/>
          <w:lang w:val="cs-CZ" w:eastAsia="en-US"/>
        </w:rPr>
      </w:pPr>
      <w:r w:rsidRPr="00174BED">
        <w:rPr>
          <w:rFonts w:ascii="Arial" w:hAnsi="Arial" w:cs="Arial"/>
          <w:sz w:val="20"/>
          <w:szCs w:val="20"/>
          <w:lang w:val="cs-CZ" w:eastAsia="en-US"/>
        </w:rPr>
        <w:t>postępowanie obarczone jest niemożliwą do usunięcia wadą, kóra ma lub może mieć wpływ na wynik postępowania</w:t>
      </w:r>
      <w:r w:rsidR="00A90BF7" w:rsidRPr="00174BED">
        <w:rPr>
          <w:rFonts w:ascii="Arial" w:hAnsi="Arial" w:cs="Arial"/>
          <w:sz w:val="20"/>
          <w:szCs w:val="20"/>
          <w:lang w:val="cs-CZ" w:eastAsia="en-US"/>
        </w:rPr>
        <w:t>.</w:t>
      </w:r>
    </w:p>
    <w:p w14:paraId="49A8434E" w14:textId="77777777" w:rsidR="00F0538B" w:rsidRPr="00174BED" w:rsidRDefault="00F0538B" w:rsidP="00E01BA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z w:val="20"/>
          <w:szCs w:val="20"/>
        </w:rPr>
        <w:t>O un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ew</w:t>
      </w:r>
      <w:r w:rsidRPr="00174BED">
        <w:rPr>
          <w:rFonts w:ascii="Arial" w:hAnsi="Arial" w:cs="Arial"/>
          <w:sz w:val="20"/>
          <w:szCs w:val="20"/>
        </w:rPr>
        <w:t>a</w:t>
      </w:r>
      <w:r w:rsidRPr="00174BED">
        <w:rPr>
          <w:rFonts w:ascii="Arial" w:hAnsi="Arial" w:cs="Arial"/>
          <w:spacing w:val="-1"/>
          <w:sz w:val="20"/>
          <w:szCs w:val="20"/>
        </w:rPr>
        <w:t>ż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u p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stęp</w:t>
      </w:r>
      <w:r w:rsidRPr="00174BED">
        <w:rPr>
          <w:rFonts w:ascii="Arial" w:hAnsi="Arial" w:cs="Arial"/>
          <w:spacing w:val="1"/>
          <w:sz w:val="20"/>
          <w:szCs w:val="20"/>
        </w:rPr>
        <w:t>ow</w:t>
      </w:r>
      <w:r w:rsidRPr="00174BED">
        <w:rPr>
          <w:rFonts w:ascii="Arial" w:hAnsi="Arial" w:cs="Arial"/>
          <w:sz w:val="20"/>
          <w:szCs w:val="20"/>
        </w:rPr>
        <w:t>an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a o ud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el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amó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a 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1"/>
          <w:sz w:val="20"/>
          <w:szCs w:val="20"/>
        </w:rPr>
        <w:t>aw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ający 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2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d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 xml:space="preserve">mi 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pacing w:val="1"/>
          <w:sz w:val="20"/>
          <w:szCs w:val="20"/>
        </w:rPr>
        <w:t>ó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-1"/>
          <w:sz w:val="20"/>
          <w:szCs w:val="20"/>
        </w:rPr>
        <w:t>ze</w:t>
      </w:r>
      <w:r w:rsidRPr="00174BED">
        <w:rPr>
          <w:rFonts w:ascii="Arial" w:hAnsi="Arial" w:cs="Arial"/>
          <w:sz w:val="20"/>
          <w:szCs w:val="20"/>
        </w:rPr>
        <w:t>śn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2"/>
          <w:sz w:val="20"/>
          <w:szCs w:val="20"/>
        </w:rPr>
        <w:t>s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st</w:t>
      </w:r>
      <w:r w:rsidRPr="00174BED">
        <w:rPr>
          <w:rFonts w:ascii="Arial" w:hAnsi="Arial" w:cs="Arial"/>
          <w:spacing w:val="1"/>
          <w:sz w:val="20"/>
          <w:szCs w:val="20"/>
        </w:rPr>
        <w:t>k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ch</w:t>
      </w:r>
      <w:r w:rsidRPr="00174BED">
        <w:rPr>
          <w:rFonts w:ascii="Arial" w:hAnsi="Arial" w:cs="Arial"/>
          <w:spacing w:val="19"/>
          <w:sz w:val="20"/>
          <w:szCs w:val="20"/>
        </w:rPr>
        <w:t xml:space="preserve"> </w:t>
      </w:r>
      <w:r w:rsidRPr="00174BED">
        <w:rPr>
          <w:rFonts w:ascii="Arial" w:hAnsi="Arial" w:cs="Arial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yk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na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1"/>
          <w:sz w:val="20"/>
          <w:szCs w:val="20"/>
        </w:rPr>
        <w:t>ów</w:t>
      </w:r>
      <w:r w:rsidRPr="00174BED">
        <w:rPr>
          <w:rFonts w:ascii="Arial" w:hAnsi="Arial" w:cs="Arial"/>
          <w:sz w:val="20"/>
          <w:szCs w:val="20"/>
        </w:rPr>
        <w:t>,</w:t>
      </w:r>
      <w:r w:rsidRPr="00174BED">
        <w:rPr>
          <w:rFonts w:ascii="Arial" w:hAnsi="Arial" w:cs="Arial"/>
          <w:spacing w:val="18"/>
          <w:sz w:val="20"/>
          <w:szCs w:val="20"/>
        </w:rPr>
        <w:t xml:space="preserve"> </w:t>
      </w:r>
      <w:r w:rsidRPr="00174BED">
        <w:rPr>
          <w:rFonts w:ascii="Arial" w:hAnsi="Arial" w:cs="Arial"/>
          <w:spacing w:val="-1"/>
          <w:sz w:val="20"/>
          <w:szCs w:val="20"/>
        </w:rPr>
        <w:t>k</w:t>
      </w:r>
      <w:r w:rsidRPr="00174BED">
        <w:rPr>
          <w:rFonts w:ascii="Arial" w:hAnsi="Arial" w:cs="Arial"/>
          <w:sz w:val="20"/>
          <w:szCs w:val="20"/>
        </w:rPr>
        <w:t>tó</w:t>
      </w:r>
      <w:r w:rsidRPr="00174BED">
        <w:rPr>
          <w:rFonts w:ascii="Arial" w:hAnsi="Arial" w:cs="Arial"/>
          <w:spacing w:val="1"/>
          <w:sz w:val="20"/>
          <w:szCs w:val="20"/>
        </w:rPr>
        <w:t>r</w:t>
      </w:r>
      <w:r w:rsidRPr="00174BED">
        <w:rPr>
          <w:rFonts w:ascii="Arial" w:hAnsi="Arial" w:cs="Arial"/>
          <w:spacing w:val="-1"/>
          <w:sz w:val="20"/>
          <w:szCs w:val="20"/>
        </w:rPr>
        <w:t>zy</w:t>
      </w:r>
      <w:r w:rsidR="00F6187C" w:rsidRPr="00174BED">
        <w:rPr>
          <w:rFonts w:ascii="Arial" w:hAnsi="Arial" w:cs="Arial"/>
          <w:sz w:val="20"/>
          <w:szCs w:val="20"/>
        </w:rPr>
        <w:t xml:space="preserve">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łoż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pacing w:val="-1"/>
          <w:sz w:val="20"/>
          <w:szCs w:val="20"/>
        </w:rPr>
        <w:t>l</w:t>
      </w:r>
      <w:r w:rsidRPr="00174BED">
        <w:rPr>
          <w:rFonts w:ascii="Arial" w:hAnsi="Arial" w:cs="Arial"/>
          <w:sz w:val="20"/>
          <w:szCs w:val="20"/>
        </w:rPr>
        <w:t xml:space="preserve">i 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pacing w:val="1"/>
          <w:sz w:val="20"/>
          <w:szCs w:val="20"/>
        </w:rPr>
        <w:t>fe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ty – w p</w:t>
      </w:r>
      <w:r w:rsidRPr="00174BED">
        <w:rPr>
          <w:rFonts w:ascii="Arial" w:hAnsi="Arial" w:cs="Arial"/>
          <w:spacing w:val="-1"/>
          <w:sz w:val="20"/>
          <w:szCs w:val="20"/>
        </w:rPr>
        <w:t>rz</w:t>
      </w:r>
      <w:r w:rsidRPr="00174BED">
        <w:rPr>
          <w:rFonts w:ascii="Arial" w:hAnsi="Arial" w:cs="Arial"/>
          <w:spacing w:val="1"/>
          <w:sz w:val="20"/>
          <w:szCs w:val="20"/>
        </w:rPr>
        <w:t>y</w:t>
      </w:r>
      <w:r w:rsidRPr="00174BED">
        <w:rPr>
          <w:rFonts w:ascii="Arial" w:hAnsi="Arial" w:cs="Arial"/>
          <w:sz w:val="20"/>
          <w:szCs w:val="20"/>
        </w:rPr>
        <w:t>pad</w:t>
      </w:r>
      <w:r w:rsidRPr="00174BED">
        <w:rPr>
          <w:rFonts w:ascii="Arial" w:hAnsi="Arial" w:cs="Arial"/>
          <w:spacing w:val="-1"/>
          <w:sz w:val="20"/>
          <w:szCs w:val="20"/>
        </w:rPr>
        <w:t>k</w:t>
      </w:r>
      <w:r w:rsidRPr="00174BED">
        <w:rPr>
          <w:rFonts w:ascii="Arial" w:hAnsi="Arial" w:cs="Arial"/>
          <w:sz w:val="20"/>
          <w:szCs w:val="20"/>
        </w:rPr>
        <w:t>u un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2"/>
          <w:sz w:val="20"/>
          <w:szCs w:val="20"/>
        </w:rPr>
        <w:t>a</w:t>
      </w:r>
      <w:r w:rsidRPr="00174BED">
        <w:rPr>
          <w:rFonts w:ascii="Arial" w:hAnsi="Arial" w:cs="Arial"/>
          <w:spacing w:val="-1"/>
          <w:sz w:val="20"/>
          <w:szCs w:val="20"/>
        </w:rPr>
        <w:t>ż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a p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stęp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z w:val="20"/>
          <w:szCs w:val="20"/>
        </w:rPr>
        <w:t>an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a po up</w:t>
      </w:r>
      <w:r w:rsidRPr="00174BED">
        <w:rPr>
          <w:rFonts w:ascii="Arial" w:hAnsi="Arial" w:cs="Arial"/>
          <w:spacing w:val="1"/>
          <w:sz w:val="20"/>
          <w:szCs w:val="20"/>
        </w:rPr>
        <w:t>ł</w:t>
      </w:r>
      <w:r w:rsidRPr="00174BED">
        <w:rPr>
          <w:rFonts w:ascii="Arial" w:hAnsi="Arial" w:cs="Arial"/>
          <w:spacing w:val="-1"/>
          <w:sz w:val="20"/>
          <w:szCs w:val="20"/>
        </w:rPr>
        <w:t>y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e t</w:t>
      </w:r>
      <w:r w:rsidRPr="00174BED">
        <w:rPr>
          <w:rFonts w:ascii="Arial" w:hAnsi="Arial" w:cs="Arial"/>
          <w:spacing w:val="2"/>
          <w:sz w:val="20"/>
          <w:szCs w:val="20"/>
        </w:rPr>
        <w:t>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minu s</w:t>
      </w:r>
      <w:r w:rsidRPr="00174BED">
        <w:rPr>
          <w:rFonts w:ascii="Arial" w:hAnsi="Arial" w:cs="Arial"/>
          <w:spacing w:val="-1"/>
          <w:sz w:val="20"/>
          <w:szCs w:val="20"/>
        </w:rPr>
        <w:t>kł</w:t>
      </w:r>
      <w:r w:rsidRPr="00174BED">
        <w:rPr>
          <w:rFonts w:ascii="Arial" w:hAnsi="Arial" w:cs="Arial"/>
          <w:sz w:val="20"/>
          <w:szCs w:val="20"/>
        </w:rPr>
        <w:t>a</w:t>
      </w:r>
      <w:r w:rsidRPr="00174BED">
        <w:rPr>
          <w:rFonts w:ascii="Arial" w:hAnsi="Arial" w:cs="Arial"/>
          <w:spacing w:val="2"/>
          <w:sz w:val="20"/>
          <w:szCs w:val="20"/>
        </w:rPr>
        <w:t>d</w:t>
      </w:r>
      <w:r w:rsidRPr="00174BED">
        <w:rPr>
          <w:rFonts w:ascii="Arial" w:hAnsi="Arial" w:cs="Arial"/>
          <w:sz w:val="20"/>
          <w:szCs w:val="20"/>
        </w:rPr>
        <w:t>an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a 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f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="00F6187C" w:rsidRPr="00174BED">
        <w:rPr>
          <w:rFonts w:ascii="Arial" w:hAnsi="Arial" w:cs="Arial"/>
          <w:sz w:val="20"/>
          <w:szCs w:val="20"/>
        </w:rPr>
        <w:t>t – podając uzasadnienie.</w:t>
      </w:r>
    </w:p>
    <w:p w14:paraId="572AD75C" w14:textId="77777777" w:rsidR="00F6187C" w:rsidRPr="00174BED" w:rsidRDefault="00F6187C" w:rsidP="00E01BA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85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pacing w:val="1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ie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ł</w:t>
      </w:r>
      <w:r w:rsidRPr="00174BED">
        <w:rPr>
          <w:rFonts w:ascii="Arial" w:hAnsi="Arial" w:cs="Arial"/>
          <w:spacing w:val="-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po </w:t>
      </w:r>
      <w:r w:rsidRPr="00174BED">
        <w:rPr>
          <w:rFonts w:ascii="Arial" w:hAnsi="Arial" w:cs="Arial"/>
          <w:spacing w:val="-1"/>
          <w:sz w:val="20"/>
          <w:szCs w:val="20"/>
        </w:rPr>
        <w:t>unieważnieniu postępowania</w:t>
      </w:r>
      <w:r w:rsidRPr="00174BED">
        <w:rPr>
          <w:rFonts w:ascii="Arial" w:hAnsi="Arial" w:cs="Arial"/>
          <w:sz w:val="20"/>
          <w:szCs w:val="20"/>
        </w:rPr>
        <w:t xml:space="preserve">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</w:t>
      </w:r>
      <w:r w:rsidRPr="00174BED">
        <w:rPr>
          <w:rFonts w:ascii="Arial" w:hAnsi="Arial" w:cs="Arial"/>
          <w:spacing w:val="1"/>
          <w:sz w:val="20"/>
          <w:szCs w:val="20"/>
        </w:rPr>
        <w:t>a</w:t>
      </w:r>
      <w:r w:rsidRPr="00174BED">
        <w:rPr>
          <w:rFonts w:ascii="Arial" w:hAnsi="Arial" w:cs="Arial"/>
          <w:spacing w:val="-1"/>
          <w:sz w:val="20"/>
          <w:szCs w:val="20"/>
        </w:rPr>
        <w:t>w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ający 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ami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s</w:t>
      </w:r>
      <w:r w:rsidRPr="00174BED">
        <w:rPr>
          <w:rFonts w:ascii="Arial" w:hAnsi="Arial" w:cs="Arial"/>
          <w:spacing w:val="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>c</w:t>
      </w:r>
      <w:r w:rsidRPr="00174BED">
        <w:rPr>
          <w:rFonts w:ascii="Arial" w:hAnsi="Arial" w:cs="Arial"/>
          <w:spacing w:val="-1"/>
          <w:sz w:val="20"/>
          <w:szCs w:val="20"/>
        </w:rPr>
        <w:t>z</w:t>
      </w:r>
      <w:r w:rsidRPr="00174BED">
        <w:rPr>
          <w:rFonts w:ascii="Arial" w:hAnsi="Arial" w:cs="Arial"/>
          <w:sz w:val="20"/>
          <w:szCs w:val="20"/>
        </w:rPr>
        <w:t xml:space="preserve">a 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f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m</w:t>
      </w:r>
      <w:r w:rsidRPr="00174BED">
        <w:rPr>
          <w:rFonts w:ascii="Arial" w:hAnsi="Arial" w:cs="Arial"/>
          <w:spacing w:val="1"/>
          <w:sz w:val="20"/>
          <w:szCs w:val="20"/>
        </w:rPr>
        <w:t>a</w:t>
      </w:r>
      <w:r w:rsidRPr="00174BED">
        <w:rPr>
          <w:rFonts w:ascii="Arial" w:hAnsi="Arial" w:cs="Arial"/>
          <w:sz w:val="20"/>
          <w:szCs w:val="20"/>
        </w:rPr>
        <w:t>cj</w:t>
      </w:r>
      <w:r w:rsidRPr="00174BED">
        <w:rPr>
          <w:rFonts w:ascii="Arial" w:hAnsi="Arial" w:cs="Arial"/>
          <w:spacing w:val="-1"/>
          <w:sz w:val="20"/>
          <w:szCs w:val="20"/>
        </w:rPr>
        <w:t>ę o unieważnieniu</w:t>
      </w:r>
      <w:r w:rsidRPr="00174BED">
        <w:rPr>
          <w:rFonts w:ascii="Arial" w:hAnsi="Arial" w:cs="Arial"/>
          <w:sz w:val="20"/>
          <w:szCs w:val="20"/>
        </w:rPr>
        <w:t>, na str</w:t>
      </w:r>
      <w:r w:rsidRPr="00174BED">
        <w:rPr>
          <w:rFonts w:ascii="Arial" w:hAnsi="Arial" w:cs="Arial"/>
          <w:spacing w:val="1"/>
          <w:sz w:val="20"/>
          <w:szCs w:val="20"/>
        </w:rPr>
        <w:t>o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-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 xml:space="preserve">e </w:t>
      </w:r>
      <w:r w:rsidRPr="00174BED">
        <w:rPr>
          <w:rFonts w:ascii="Arial" w:hAnsi="Arial" w:cs="Arial"/>
          <w:spacing w:val="1"/>
          <w:sz w:val="20"/>
          <w:szCs w:val="20"/>
        </w:rPr>
        <w:t>i</w:t>
      </w:r>
      <w:r w:rsidRPr="00174BED">
        <w:rPr>
          <w:rFonts w:ascii="Arial" w:hAnsi="Arial" w:cs="Arial"/>
          <w:sz w:val="20"/>
          <w:szCs w:val="20"/>
        </w:rPr>
        <w:t>nte</w:t>
      </w:r>
      <w:r w:rsidRPr="00174BED">
        <w:rPr>
          <w:rFonts w:ascii="Arial" w:hAnsi="Arial" w:cs="Arial"/>
          <w:spacing w:val="-1"/>
          <w:sz w:val="20"/>
          <w:szCs w:val="20"/>
        </w:rPr>
        <w:t>r</w:t>
      </w:r>
      <w:r w:rsidRPr="00174BED">
        <w:rPr>
          <w:rFonts w:ascii="Arial" w:hAnsi="Arial" w:cs="Arial"/>
          <w:sz w:val="20"/>
          <w:szCs w:val="20"/>
        </w:rPr>
        <w:t>n</w:t>
      </w:r>
      <w:r w:rsidRPr="00174BED">
        <w:rPr>
          <w:rFonts w:ascii="Arial" w:hAnsi="Arial" w:cs="Arial"/>
          <w:spacing w:val="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to</w:t>
      </w:r>
      <w:r w:rsidRPr="00174BED">
        <w:rPr>
          <w:rFonts w:ascii="Arial" w:hAnsi="Arial" w:cs="Arial"/>
          <w:spacing w:val="1"/>
          <w:sz w:val="20"/>
          <w:szCs w:val="20"/>
        </w:rPr>
        <w:t>w</w:t>
      </w:r>
      <w:r w:rsidRPr="00174BED">
        <w:rPr>
          <w:rFonts w:ascii="Arial" w:hAnsi="Arial" w:cs="Arial"/>
          <w:spacing w:val="-1"/>
          <w:sz w:val="20"/>
          <w:szCs w:val="20"/>
        </w:rPr>
        <w:t>e</w:t>
      </w:r>
      <w:r w:rsidRPr="00174BED">
        <w:rPr>
          <w:rFonts w:ascii="Arial" w:hAnsi="Arial" w:cs="Arial"/>
          <w:sz w:val="20"/>
          <w:szCs w:val="20"/>
        </w:rPr>
        <w:t>j</w:t>
      </w:r>
      <w:r w:rsidR="009A0191" w:rsidRPr="00174BED">
        <w:rPr>
          <w:rFonts w:ascii="Arial" w:hAnsi="Arial" w:cs="Arial"/>
          <w:sz w:val="20"/>
          <w:szCs w:val="20"/>
        </w:rPr>
        <w:t>.</w:t>
      </w:r>
    </w:p>
    <w:p w14:paraId="2194BDF7" w14:textId="77777777" w:rsidR="009A0191" w:rsidRPr="004D086B" w:rsidRDefault="009A0191" w:rsidP="008E20C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bookmarkStart w:id="36" w:name="_Toc410908404"/>
    </w:p>
    <w:p w14:paraId="62486287" w14:textId="77777777" w:rsidR="00F0538B" w:rsidRPr="00174BED" w:rsidRDefault="00C301F3" w:rsidP="008E20C9">
      <w:pPr>
        <w:pStyle w:val="Nagwek1"/>
        <w:spacing w:after="120" w:line="240" w:lineRule="auto"/>
        <w:rPr>
          <w:rFonts w:ascii="Arial" w:hAnsi="Arial" w:cs="Arial"/>
          <w:spacing w:val="-2"/>
          <w:sz w:val="20"/>
          <w:szCs w:val="20"/>
        </w:rPr>
      </w:pPr>
      <w:r w:rsidRPr="004D086B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bookmarkStart w:id="37" w:name="_Toc346818217"/>
      <w:r w:rsidR="00F0538B" w:rsidRPr="00174BED">
        <w:rPr>
          <w:rFonts w:ascii="Arial" w:hAnsi="Arial" w:cs="Arial"/>
          <w:spacing w:val="-2"/>
          <w:sz w:val="20"/>
          <w:szCs w:val="20"/>
        </w:rPr>
        <w:t>Sposób porozumiewania się Zamawiającego z Wykonawcami.</w:t>
      </w:r>
      <w:bookmarkEnd w:id="36"/>
      <w:bookmarkEnd w:id="37"/>
    </w:p>
    <w:p w14:paraId="0DF8BEEC" w14:textId="0CB58008" w:rsidR="00F0538B" w:rsidRPr="00174BED" w:rsidRDefault="00A8038D" w:rsidP="00E01BA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right="85" w:hanging="426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z w:val="20"/>
          <w:szCs w:val="20"/>
        </w:rPr>
        <w:t>S</w:t>
      </w:r>
      <w:r w:rsidR="000803A5" w:rsidRPr="00174BED">
        <w:rPr>
          <w:rFonts w:ascii="Arial" w:hAnsi="Arial" w:cs="Arial"/>
          <w:sz w:val="20"/>
          <w:szCs w:val="20"/>
        </w:rPr>
        <w:t>kładanie ofert odbywa się za pośrednictwem operatora pocztowego w rozumieniu ustawy z dnia 23 listopada 2012r. P</w:t>
      </w:r>
      <w:r w:rsidR="00174BED" w:rsidRPr="00174BED">
        <w:rPr>
          <w:rFonts w:ascii="Arial" w:hAnsi="Arial" w:cs="Arial"/>
          <w:sz w:val="20"/>
          <w:szCs w:val="20"/>
        </w:rPr>
        <w:t>rawo pocztowe</w:t>
      </w:r>
      <w:r w:rsidR="000803A5" w:rsidRPr="00174BED">
        <w:rPr>
          <w:rFonts w:ascii="Arial" w:hAnsi="Arial" w:cs="Arial"/>
          <w:sz w:val="20"/>
          <w:szCs w:val="20"/>
        </w:rPr>
        <w:t>, osobiście lub za pośrednictwem posłańca</w:t>
      </w:r>
      <w:r w:rsidR="00A05136">
        <w:rPr>
          <w:rFonts w:ascii="Arial" w:hAnsi="Arial" w:cs="Arial"/>
          <w:sz w:val="20"/>
          <w:szCs w:val="20"/>
        </w:rPr>
        <w:t xml:space="preserve"> lub przez email na adres: inwestycje@swidwin.pl</w:t>
      </w:r>
      <w:r w:rsidR="000803A5" w:rsidRPr="00174BED">
        <w:rPr>
          <w:rFonts w:ascii="Arial" w:hAnsi="Arial" w:cs="Arial"/>
          <w:sz w:val="20"/>
          <w:szCs w:val="20"/>
        </w:rPr>
        <w:t>.</w:t>
      </w:r>
    </w:p>
    <w:p w14:paraId="1AC10A1A" w14:textId="35377FF0" w:rsidR="00F0538B" w:rsidRPr="00174BED" w:rsidRDefault="00174BED" w:rsidP="00E01BA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right="85" w:hanging="426"/>
        <w:rPr>
          <w:rFonts w:ascii="Arial" w:hAnsi="Arial" w:cs="Arial"/>
          <w:bCs/>
          <w:sz w:val="20"/>
          <w:szCs w:val="20"/>
        </w:rPr>
      </w:pPr>
      <w:r w:rsidRPr="00174BED">
        <w:rPr>
          <w:rFonts w:ascii="Arial" w:hAnsi="Arial" w:cs="Arial"/>
          <w:sz w:val="20"/>
          <w:szCs w:val="20"/>
        </w:rPr>
        <w:t>Z</w:t>
      </w:r>
      <w:r w:rsidR="000803A5" w:rsidRPr="00174BED">
        <w:rPr>
          <w:rFonts w:ascii="Arial" w:hAnsi="Arial" w:cs="Arial"/>
          <w:sz w:val="20"/>
          <w:szCs w:val="20"/>
        </w:rPr>
        <w:t>awiadomienia oraz informacje zamawiający i wykonawca przekazują pisemnie lub środków komunikacji elektronicznej</w:t>
      </w:r>
      <w:r w:rsidR="00526AB2" w:rsidRPr="00174BED">
        <w:rPr>
          <w:rFonts w:ascii="Arial" w:hAnsi="Arial" w:cs="Arial"/>
          <w:sz w:val="20"/>
          <w:szCs w:val="20"/>
        </w:rPr>
        <w:t xml:space="preserve"> (e-mail)</w:t>
      </w:r>
      <w:r w:rsidR="00F0538B" w:rsidRPr="00174BED">
        <w:rPr>
          <w:rFonts w:ascii="Arial" w:hAnsi="Arial" w:cs="Arial"/>
          <w:sz w:val="20"/>
          <w:szCs w:val="20"/>
        </w:rPr>
        <w:t>.</w:t>
      </w:r>
    </w:p>
    <w:p w14:paraId="79A0D7FE" w14:textId="7C55FC69" w:rsidR="008A730B" w:rsidRPr="00761DDA" w:rsidRDefault="000803A5" w:rsidP="00761DD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right="85" w:hanging="426"/>
        <w:rPr>
          <w:rFonts w:ascii="Arial" w:hAnsi="Arial" w:cs="Arial"/>
          <w:sz w:val="20"/>
          <w:szCs w:val="20"/>
        </w:rPr>
      </w:pPr>
      <w:r w:rsidRPr="00174BED">
        <w:rPr>
          <w:rFonts w:ascii="Arial" w:hAnsi="Arial" w:cs="Arial"/>
          <w:sz w:val="20"/>
          <w:szCs w:val="20"/>
        </w:rPr>
        <w:t>Jeżeli wykonawca przekazuje oświadczenia, wnioski, zawiadomienia oraz informacje przy użyciu środków komunikacji elektronicznej w rozumieniu ustawy z dnia 18 lipca 2002 r. o świadczeniu usług lub drogą elektroniczną, każda ze stron na żądanie drugiej strony niezwłocznie po</w:t>
      </w:r>
      <w:r w:rsidR="00761DDA">
        <w:rPr>
          <w:rFonts w:ascii="Arial" w:hAnsi="Arial" w:cs="Arial"/>
          <w:sz w:val="20"/>
          <w:szCs w:val="20"/>
        </w:rPr>
        <w:t>twierdza fakt ich otrzymania.</w:t>
      </w:r>
    </w:p>
    <w:p w14:paraId="322181F4" w14:textId="77777777" w:rsidR="00EC7FDB" w:rsidRPr="00174BED" w:rsidRDefault="00EC7FDB" w:rsidP="008E20C9">
      <w:pPr>
        <w:pStyle w:val="Nagwek1"/>
        <w:spacing w:after="120" w:line="240" w:lineRule="auto"/>
        <w:rPr>
          <w:rFonts w:ascii="Arial" w:hAnsi="Arial" w:cs="Arial"/>
          <w:sz w:val="20"/>
          <w:szCs w:val="20"/>
        </w:rPr>
      </w:pPr>
      <w:bookmarkStart w:id="38" w:name="_Toc346818219"/>
      <w:r w:rsidRPr="00174BED">
        <w:rPr>
          <w:rFonts w:ascii="Arial" w:hAnsi="Arial" w:cs="Arial"/>
          <w:sz w:val="20"/>
          <w:szCs w:val="20"/>
        </w:rPr>
        <w:t xml:space="preserve">Wzory załączników </w:t>
      </w:r>
      <w:bookmarkEnd w:id="38"/>
      <w:r w:rsidR="00C47A5F" w:rsidRPr="00174BED">
        <w:rPr>
          <w:rFonts w:ascii="Arial" w:hAnsi="Arial" w:cs="Arial"/>
          <w:sz w:val="20"/>
          <w:szCs w:val="20"/>
        </w:rPr>
        <w:t>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174BED" w:rsidRPr="00174BED" w14:paraId="207B3808" w14:textId="77777777" w:rsidTr="00526AB2">
        <w:tc>
          <w:tcPr>
            <w:tcW w:w="1620" w:type="dxa"/>
            <w:shd w:val="clear" w:color="auto" w:fill="C4BC96"/>
          </w:tcPr>
          <w:p w14:paraId="4A833127" w14:textId="77777777" w:rsidR="00EC7FDB" w:rsidRPr="00174BED" w:rsidRDefault="00EC7FDB" w:rsidP="008E20C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BED">
              <w:rPr>
                <w:rFonts w:ascii="Arial" w:hAnsi="Arial" w:cs="Arial"/>
                <w:b/>
                <w:bCs/>
                <w:sz w:val="20"/>
                <w:szCs w:val="20"/>
              </w:rPr>
              <w:t>Oznaczenie Załącznika</w:t>
            </w:r>
          </w:p>
        </w:tc>
        <w:tc>
          <w:tcPr>
            <w:tcW w:w="8100" w:type="dxa"/>
            <w:shd w:val="clear" w:color="auto" w:fill="C4BC96"/>
          </w:tcPr>
          <w:p w14:paraId="260171E5" w14:textId="77777777" w:rsidR="00EC7FDB" w:rsidRPr="00174BED" w:rsidRDefault="00EC7FDB" w:rsidP="008E20C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BED">
              <w:rPr>
                <w:rFonts w:ascii="Arial" w:hAnsi="Arial" w:cs="Arial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174BED" w:rsidRPr="00174BED" w14:paraId="4AF393C2" w14:textId="77777777" w:rsidTr="00526AB2">
        <w:tc>
          <w:tcPr>
            <w:tcW w:w="1620" w:type="dxa"/>
          </w:tcPr>
          <w:p w14:paraId="32215C94" w14:textId="77777777" w:rsidR="00EC7FDB" w:rsidRPr="00174BED" w:rsidRDefault="00EC7FDB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BED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8100" w:type="dxa"/>
          </w:tcPr>
          <w:p w14:paraId="44E97328" w14:textId="77777777" w:rsidR="00EC7FDB" w:rsidRPr="00174BED" w:rsidRDefault="002B6CEC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BED">
              <w:rPr>
                <w:rFonts w:ascii="Arial" w:hAnsi="Arial" w:cs="Arial"/>
                <w:sz w:val="20"/>
                <w:szCs w:val="20"/>
              </w:rPr>
              <w:t>w</w:t>
            </w:r>
            <w:r w:rsidR="00EC7FDB" w:rsidRPr="00174BED">
              <w:rPr>
                <w:rFonts w:ascii="Arial" w:hAnsi="Arial" w:cs="Arial"/>
                <w:sz w:val="20"/>
                <w:szCs w:val="20"/>
              </w:rPr>
              <w:t xml:space="preserve">zór Formularza Oferty </w:t>
            </w:r>
          </w:p>
        </w:tc>
      </w:tr>
      <w:tr w:rsidR="00174BED" w:rsidRPr="00174BED" w14:paraId="718A012D" w14:textId="77777777" w:rsidTr="00526AB2">
        <w:tc>
          <w:tcPr>
            <w:tcW w:w="1620" w:type="dxa"/>
          </w:tcPr>
          <w:p w14:paraId="7D78453A" w14:textId="77777777" w:rsidR="00EC7FDB" w:rsidRPr="008D273C" w:rsidRDefault="007530B4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73C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8100" w:type="dxa"/>
          </w:tcPr>
          <w:p w14:paraId="0A04B46A" w14:textId="77777777" w:rsidR="00EC7FDB" w:rsidRPr="008D273C" w:rsidRDefault="006F2BA5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73C">
              <w:rPr>
                <w:rFonts w:ascii="Arial" w:hAnsi="Arial" w:cs="Arial"/>
                <w:bCs/>
                <w:sz w:val="20"/>
                <w:szCs w:val="20"/>
              </w:rPr>
              <w:t xml:space="preserve">wzór wykazu osób, </w:t>
            </w:r>
            <w:r w:rsidRPr="008D273C">
              <w:rPr>
                <w:rFonts w:ascii="Arial" w:hAnsi="Arial" w:cs="Arial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74BED" w:rsidRPr="00174BED" w14:paraId="7083D0BA" w14:textId="77777777" w:rsidTr="00526AB2">
        <w:tc>
          <w:tcPr>
            <w:tcW w:w="1620" w:type="dxa"/>
          </w:tcPr>
          <w:p w14:paraId="565BFDCD" w14:textId="77777777" w:rsidR="00EC7FDB" w:rsidRPr="008D273C" w:rsidRDefault="007530B4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73C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8100" w:type="dxa"/>
          </w:tcPr>
          <w:p w14:paraId="22249564" w14:textId="7A194A4C" w:rsidR="00E30D77" w:rsidRPr="008D273C" w:rsidRDefault="008D273C" w:rsidP="00E30D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73C">
              <w:rPr>
                <w:rFonts w:ascii="Arial" w:hAnsi="Arial" w:cs="Arial"/>
                <w:sz w:val="20"/>
                <w:szCs w:val="20"/>
              </w:rPr>
              <w:t>szczegółowy opis robót budowlanych</w:t>
            </w:r>
          </w:p>
        </w:tc>
      </w:tr>
      <w:tr w:rsidR="00174BED" w:rsidRPr="00174BED" w14:paraId="4261CF4B" w14:textId="77777777" w:rsidTr="00526AB2">
        <w:tc>
          <w:tcPr>
            <w:tcW w:w="1620" w:type="dxa"/>
          </w:tcPr>
          <w:p w14:paraId="0BEB60A4" w14:textId="77777777" w:rsidR="00EC7FDB" w:rsidRPr="00174BED" w:rsidRDefault="007530B4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BED"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8100" w:type="dxa"/>
          </w:tcPr>
          <w:p w14:paraId="5FE72ACC" w14:textId="77777777" w:rsidR="00EC7FDB" w:rsidRPr="00174BED" w:rsidRDefault="002B6CEC" w:rsidP="008E20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BED">
              <w:rPr>
                <w:rFonts w:ascii="Arial" w:hAnsi="Arial" w:cs="Arial"/>
                <w:sz w:val="20"/>
                <w:szCs w:val="20"/>
              </w:rPr>
              <w:t>w</w:t>
            </w:r>
            <w:r w:rsidR="00EC7FDB" w:rsidRPr="00174BED">
              <w:rPr>
                <w:rFonts w:ascii="Arial" w:hAnsi="Arial" w:cs="Arial"/>
                <w:sz w:val="20"/>
                <w:szCs w:val="20"/>
              </w:rPr>
              <w:t xml:space="preserve">zór zobowiązania podmiotów do oddania Wykonawcy do dyspozycji niezbędnych zasobów </w:t>
            </w:r>
          </w:p>
        </w:tc>
      </w:tr>
    </w:tbl>
    <w:p w14:paraId="2500CBFB" w14:textId="77777777" w:rsidR="00B66B4E" w:rsidRPr="008E20C9" w:rsidRDefault="00B66B4E" w:rsidP="00E9133C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B66B4E" w:rsidRPr="008E20C9" w:rsidSect="00217A1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B7F83" w14:textId="77777777" w:rsidR="00DF0A62" w:rsidRDefault="00DF0A62" w:rsidP="007C40BE">
      <w:pPr>
        <w:spacing w:line="240" w:lineRule="auto"/>
      </w:pPr>
      <w:r>
        <w:separator/>
      </w:r>
    </w:p>
  </w:endnote>
  <w:endnote w:type="continuationSeparator" w:id="0">
    <w:p w14:paraId="3B53C65F" w14:textId="77777777" w:rsidR="00DF0A62" w:rsidRDefault="00DF0A62" w:rsidP="007C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E71B" w14:textId="77777777" w:rsidR="00DF0A62" w:rsidRDefault="00DF0A62" w:rsidP="007C40BE">
      <w:pPr>
        <w:spacing w:line="240" w:lineRule="auto"/>
      </w:pPr>
      <w:r>
        <w:separator/>
      </w:r>
    </w:p>
  </w:footnote>
  <w:footnote w:type="continuationSeparator" w:id="0">
    <w:p w14:paraId="0E6FFC70" w14:textId="77777777" w:rsidR="00DF0A62" w:rsidRDefault="00DF0A62" w:rsidP="007C4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35F3E"/>
    <w:multiLevelType w:val="hybridMultilevel"/>
    <w:tmpl w:val="09601288"/>
    <w:lvl w:ilvl="0" w:tplc="6838B8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F558D"/>
    <w:multiLevelType w:val="hybridMultilevel"/>
    <w:tmpl w:val="87E85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060A1"/>
    <w:multiLevelType w:val="hybridMultilevel"/>
    <w:tmpl w:val="759091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72423"/>
    <w:multiLevelType w:val="hybridMultilevel"/>
    <w:tmpl w:val="BB60E14E"/>
    <w:lvl w:ilvl="0" w:tplc="057CDF6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7201"/>
    <w:multiLevelType w:val="hybridMultilevel"/>
    <w:tmpl w:val="AFB40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D029A"/>
    <w:multiLevelType w:val="hybridMultilevel"/>
    <w:tmpl w:val="7A8E3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800E2"/>
    <w:multiLevelType w:val="hybridMultilevel"/>
    <w:tmpl w:val="0FD60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039C"/>
    <w:multiLevelType w:val="hybridMultilevel"/>
    <w:tmpl w:val="576647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0E2FAC"/>
    <w:multiLevelType w:val="hybridMultilevel"/>
    <w:tmpl w:val="4B464FA4"/>
    <w:lvl w:ilvl="0" w:tplc="0415000F">
      <w:start w:val="1"/>
      <w:numFmt w:val="decimal"/>
      <w:lvlText w:val="%1.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1B2A4C95"/>
    <w:multiLevelType w:val="hybridMultilevel"/>
    <w:tmpl w:val="A920CBA6"/>
    <w:lvl w:ilvl="0" w:tplc="5B625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60DB7"/>
    <w:multiLevelType w:val="hybridMultilevel"/>
    <w:tmpl w:val="D41AA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ED03C1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2005206D"/>
    <w:multiLevelType w:val="hybridMultilevel"/>
    <w:tmpl w:val="3B2C5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78B077A4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11">
      <w:start w:val="1"/>
      <w:numFmt w:val="decimal"/>
      <w:lvlText w:val="%4)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1EF7F7D"/>
    <w:multiLevelType w:val="hybridMultilevel"/>
    <w:tmpl w:val="48E29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250EA"/>
    <w:multiLevelType w:val="hybridMultilevel"/>
    <w:tmpl w:val="F168D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964000"/>
    <w:multiLevelType w:val="hybridMultilevel"/>
    <w:tmpl w:val="F9549F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5194A"/>
    <w:multiLevelType w:val="hybridMultilevel"/>
    <w:tmpl w:val="A100E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455BA8"/>
    <w:multiLevelType w:val="hybridMultilevel"/>
    <w:tmpl w:val="11CE8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B42FE1"/>
    <w:multiLevelType w:val="hybridMultilevel"/>
    <w:tmpl w:val="1F763FCE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4956DB"/>
    <w:multiLevelType w:val="multilevel"/>
    <w:tmpl w:val="61B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strike w:val="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ahoma" w:hAnsi="Tahoma" w:cs="Tahoma" w:hint="default"/>
      </w:rPr>
    </w:lvl>
    <w:lvl w:ilvl="5">
      <w:start w:val="5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D7319"/>
    <w:multiLevelType w:val="hybridMultilevel"/>
    <w:tmpl w:val="238E5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007" w:hanging="360"/>
      </w:pPr>
    </w:lvl>
    <w:lvl w:ilvl="2" w:tplc="0409001B" w:tentative="1">
      <w:start w:val="1"/>
      <w:numFmt w:val="lowerRoman"/>
      <w:lvlText w:val="%3."/>
      <w:lvlJc w:val="right"/>
      <w:pPr>
        <w:ind w:left="-1287" w:hanging="180"/>
      </w:pPr>
    </w:lvl>
    <w:lvl w:ilvl="3" w:tplc="0409000F" w:tentative="1">
      <w:start w:val="1"/>
      <w:numFmt w:val="decimal"/>
      <w:lvlText w:val="%4."/>
      <w:lvlJc w:val="left"/>
      <w:pPr>
        <w:ind w:left="-567" w:hanging="360"/>
      </w:pPr>
    </w:lvl>
    <w:lvl w:ilvl="4" w:tplc="04090019" w:tentative="1">
      <w:start w:val="1"/>
      <w:numFmt w:val="lowerLetter"/>
      <w:lvlText w:val="%5."/>
      <w:lvlJc w:val="left"/>
      <w:pPr>
        <w:ind w:left="153" w:hanging="360"/>
      </w:pPr>
    </w:lvl>
    <w:lvl w:ilvl="5" w:tplc="0409001B" w:tentative="1">
      <w:start w:val="1"/>
      <w:numFmt w:val="lowerRoman"/>
      <w:lvlText w:val="%6."/>
      <w:lvlJc w:val="right"/>
      <w:pPr>
        <w:ind w:left="873" w:hanging="180"/>
      </w:pPr>
    </w:lvl>
    <w:lvl w:ilvl="6" w:tplc="0409000F" w:tentative="1">
      <w:start w:val="1"/>
      <w:numFmt w:val="decimal"/>
      <w:lvlText w:val="%7."/>
      <w:lvlJc w:val="left"/>
      <w:pPr>
        <w:ind w:left="1593" w:hanging="360"/>
      </w:pPr>
    </w:lvl>
    <w:lvl w:ilvl="7" w:tplc="04090019" w:tentative="1">
      <w:start w:val="1"/>
      <w:numFmt w:val="lowerLetter"/>
      <w:lvlText w:val="%8."/>
      <w:lvlJc w:val="left"/>
      <w:pPr>
        <w:ind w:left="2313" w:hanging="360"/>
      </w:pPr>
    </w:lvl>
    <w:lvl w:ilvl="8" w:tplc="0409001B" w:tentative="1">
      <w:start w:val="1"/>
      <w:numFmt w:val="lowerRoman"/>
      <w:lvlText w:val="%9."/>
      <w:lvlJc w:val="right"/>
      <w:pPr>
        <w:ind w:left="3033" w:hanging="180"/>
      </w:pPr>
    </w:lvl>
  </w:abstractNum>
  <w:abstractNum w:abstractNumId="24">
    <w:nsid w:val="3C4319D1"/>
    <w:multiLevelType w:val="hybridMultilevel"/>
    <w:tmpl w:val="BECC4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564547"/>
    <w:multiLevelType w:val="hybridMultilevel"/>
    <w:tmpl w:val="E8C21538"/>
    <w:lvl w:ilvl="0" w:tplc="0D7A8190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840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D7272E9"/>
    <w:multiLevelType w:val="hybridMultilevel"/>
    <w:tmpl w:val="5276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91718"/>
    <w:multiLevelType w:val="hybridMultilevel"/>
    <w:tmpl w:val="B8EEF1A8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FBA10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0"/>
        <w:szCs w:val="20"/>
      </w:rPr>
    </w:lvl>
    <w:lvl w:ilvl="2" w:tplc="4FBA1070">
      <w:start w:val="1"/>
      <w:numFmt w:val="bullet"/>
      <w:pStyle w:val="Bullet2"/>
      <w:lvlText w:val=""/>
      <w:lvlJc w:val="left"/>
      <w:pPr>
        <w:tabs>
          <w:tab w:val="num" w:pos="2547"/>
        </w:tabs>
        <w:ind w:left="2547" w:hanging="567"/>
      </w:pPr>
      <w:rPr>
        <w:rFonts w:ascii="Symbol" w:hAnsi="Symbol" w:cs="Symbol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2F42224"/>
    <w:multiLevelType w:val="hybridMultilevel"/>
    <w:tmpl w:val="D4A8EFEE"/>
    <w:lvl w:ilvl="0" w:tplc="39C25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0B70C1"/>
    <w:multiLevelType w:val="hybridMultilevel"/>
    <w:tmpl w:val="369086BC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0415000F">
      <w:start w:val="1"/>
      <w:numFmt w:val="decimal"/>
      <w:lvlText w:val="%4."/>
      <w:lvlJc w:val="left"/>
      <w:pPr>
        <w:ind w:left="2521" w:hanging="360"/>
      </w:pPr>
    </w:lvl>
    <w:lvl w:ilvl="4" w:tplc="04150019">
      <w:start w:val="1"/>
      <w:numFmt w:val="lowerLetter"/>
      <w:lvlText w:val="%5."/>
      <w:lvlJc w:val="left"/>
      <w:pPr>
        <w:ind w:left="3241" w:hanging="360"/>
      </w:pPr>
    </w:lvl>
    <w:lvl w:ilvl="5" w:tplc="0415001B">
      <w:start w:val="1"/>
      <w:numFmt w:val="lowerRoman"/>
      <w:lvlText w:val="%6."/>
      <w:lvlJc w:val="right"/>
      <w:pPr>
        <w:ind w:left="3961" w:hanging="180"/>
      </w:pPr>
    </w:lvl>
    <w:lvl w:ilvl="6" w:tplc="0415000F">
      <w:start w:val="1"/>
      <w:numFmt w:val="decimal"/>
      <w:lvlText w:val="%7."/>
      <w:lvlJc w:val="left"/>
      <w:pPr>
        <w:ind w:left="4681" w:hanging="360"/>
      </w:pPr>
    </w:lvl>
    <w:lvl w:ilvl="7" w:tplc="04150019">
      <w:start w:val="1"/>
      <w:numFmt w:val="lowerLetter"/>
      <w:lvlText w:val="%8."/>
      <w:lvlJc w:val="left"/>
      <w:pPr>
        <w:ind w:left="5401" w:hanging="360"/>
      </w:pPr>
    </w:lvl>
    <w:lvl w:ilvl="8" w:tplc="0415001B">
      <w:start w:val="1"/>
      <w:numFmt w:val="lowerRoman"/>
      <w:lvlText w:val="%9."/>
      <w:lvlJc w:val="right"/>
      <w:pPr>
        <w:ind w:left="6121" w:hanging="180"/>
      </w:pPr>
    </w:lvl>
  </w:abstractNum>
  <w:abstractNum w:abstractNumId="30">
    <w:nsid w:val="5A6F0BEA"/>
    <w:multiLevelType w:val="hybridMultilevel"/>
    <w:tmpl w:val="A640502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D4C9C"/>
    <w:multiLevelType w:val="multilevel"/>
    <w:tmpl w:val="7AFC781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DAB0784"/>
    <w:multiLevelType w:val="hybridMultilevel"/>
    <w:tmpl w:val="23D62FF4"/>
    <w:lvl w:ilvl="0" w:tplc="04150017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0A343C"/>
    <w:multiLevelType w:val="hybridMultilevel"/>
    <w:tmpl w:val="5D8C39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B06E44"/>
    <w:multiLevelType w:val="hybridMultilevel"/>
    <w:tmpl w:val="EEAE19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1F7444"/>
    <w:multiLevelType w:val="hybridMultilevel"/>
    <w:tmpl w:val="53EA9D06"/>
    <w:lvl w:ilvl="0" w:tplc="CA6ADB3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)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245CC"/>
    <w:multiLevelType w:val="hybridMultilevel"/>
    <w:tmpl w:val="8F52DA02"/>
    <w:styleLink w:val="a--21"/>
    <w:lvl w:ilvl="0" w:tplc="8F52D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667AA3"/>
    <w:multiLevelType w:val="hybridMultilevel"/>
    <w:tmpl w:val="171A96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C1D99"/>
    <w:multiLevelType w:val="hybridMultilevel"/>
    <w:tmpl w:val="6ED66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B6E6F"/>
    <w:multiLevelType w:val="hybridMultilevel"/>
    <w:tmpl w:val="39E09B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."/>
      <w:lvlJc w:val="left"/>
      <w:pPr>
        <w:tabs>
          <w:tab w:val="num" w:pos="841"/>
        </w:tabs>
        <w:ind w:left="8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8542BAF2">
      <w:start w:val="1"/>
      <w:numFmt w:val="lowerLetter"/>
      <w:lvlText w:val="%5)"/>
      <w:lvlJc w:val="left"/>
      <w:pPr>
        <w:ind w:left="300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41">
    <w:nsid w:val="7E990DE7"/>
    <w:multiLevelType w:val="hybridMultilevel"/>
    <w:tmpl w:val="D220C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37"/>
  </w:num>
  <w:num w:numId="5">
    <w:abstractNumId w:val="31"/>
  </w:num>
  <w:num w:numId="6">
    <w:abstractNumId w:val="15"/>
  </w:num>
  <w:num w:numId="7">
    <w:abstractNumId w:val="33"/>
  </w:num>
  <w:num w:numId="8">
    <w:abstractNumId w:val="7"/>
  </w:num>
  <w:num w:numId="9">
    <w:abstractNumId w:val="22"/>
  </w:num>
  <w:num w:numId="10">
    <w:abstractNumId w:val="38"/>
  </w:num>
  <w:num w:numId="11">
    <w:abstractNumId w:val="24"/>
  </w:num>
  <w:num w:numId="12">
    <w:abstractNumId w:val="1"/>
  </w:num>
  <w:num w:numId="13">
    <w:abstractNumId w:val="28"/>
  </w:num>
  <w:num w:numId="14">
    <w:abstractNumId w:val="4"/>
  </w:num>
  <w:num w:numId="15">
    <w:abstractNumId w:val="40"/>
  </w:num>
  <w:num w:numId="16">
    <w:abstractNumId w:val="19"/>
  </w:num>
  <w:num w:numId="17">
    <w:abstractNumId w:val="29"/>
  </w:num>
  <w:num w:numId="18">
    <w:abstractNumId w:val="26"/>
  </w:num>
  <w:num w:numId="19">
    <w:abstractNumId w:val="23"/>
  </w:num>
  <w:num w:numId="20">
    <w:abstractNumId w:val="34"/>
  </w:num>
  <w:num w:numId="21">
    <w:abstractNumId w:val="41"/>
  </w:num>
  <w:num w:numId="22">
    <w:abstractNumId w:val="35"/>
  </w:num>
  <w:num w:numId="23">
    <w:abstractNumId w:val="3"/>
  </w:num>
  <w:num w:numId="24">
    <w:abstractNumId w:val="17"/>
  </w:num>
  <w:num w:numId="25">
    <w:abstractNumId w:val="36"/>
  </w:num>
  <w:num w:numId="26">
    <w:abstractNumId w:val="8"/>
  </w:num>
  <w:num w:numId="27">
    <w:abstractNumId w:val="21"/>
  </w:num>
  <w:num w:numId="28">
    <w:abstractNumId w:val="13"/>
  </w:num>
  <w:num w:numId="29">
    <w:abstractNumId w:val="30"/>
  </w:num>
  <w:num w:numId="30">
    <w:abstractNumId w:val="25"/>
  </w:num>
  <w:num w:numId="31">
    <w:abstractNumId w:val="18"/>
  </w:num>
  <w:num w:numId="32">
    <w:abstractNumId w:val="9"/>
  </w:num>
  <w:num w:numId="33">
    <w:abstractNumId w:val="11"/>
  </w:num>
  <w:num w:numId="34">
    <w:abstractNumId w:val="39"/>
  </w:num>
  <w:num w:numId="35">
    <w:abstractNumId w:val="20"/>
  </w:num>
  <w:num w:numId="36">
    <w:abstractNumId w:val="6"/>
  </w:num>
  <w:num w:numId="37">
    <w:abstractNumId w:val="5"/>
  </w:num>
  <w:num w:numId="38">
    <w:abstractNumId w:val="14"/>
  </w:num>
  <w:num w:numId="39">
    <w:abstractNumId w:val="32"/>
  </w:num>
  <w:num w:numId="40">
    <w:abstractNumId w:val="0"/>
  </w:num>
  <w:num w:numId="41">
    <w:abstractNumId w:val="16"/>
  </w:num>
  <w:num w:numId="42">
    <w:abstractNumId w:val="12"/>
    <w:lvlOverride w:ilvl="0">
      <w:startOverride w:val="9"/>
    </w:lvlOverride>
  </w:num>
  <w:num w:numId="43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F7"/>
    <w:rsid w:val="00001395"/>
    <w:rsid w:val="000034C0"/>
    <w:rsid w:val="000036A2"/>
    <w:rsid w:val="000041A0"/>
    <w:rsid w:val="00006886"/>
    <w:rsid w:val="00006B31"/>
    <w:rsid w:val="0001568C"/>
    <w:rsid w:val="00015C5B"/>
    <w:rsid w:val="000218E5"/>
    <w:rsid w:val="000219BB"/>
    <w:rsid w:val="0002358B"/>
    <w:rsid w:val="0003063F"/>
    <w:rsid w:val="00031DA0"/>
    <w:rsid w:val="000410D0"/>
    <w:rsid w:val="000411A6"/>
    <w:rsid w:val="0004234A"/>
    <w:rsid w:val="00042C6E"/>
    <w:rsid w:val="00043F66"/>
    <w:rsid w:val="000441A0"/>
    <w:rsid w:val="00044A94"/>
    <w:rsid w:val="0004508B"/>
    <w:rsid w:val="00045250"/>
    <w:rsid w:val="00045307"/>
    <w:rsid w:val="00047830"/>
    <w:rsid w:val="00050F00"/>
    <w:rsid w:val="00061182"/>
    <w:rsid w:val="00062187"/>
    <w:rsid w:val="000658E2"/>
    <w:rsid w:val="00066A2B"/>
    <w:rsid w:val="000719D8"/>
    <w:rsid w:val="000733AA"/>
    <w:rsid w:val="00074040"/>
    <w:rsid w:val="000803A5"/>
    <w:rsid w:val="000825D0"/>
    <w:rsid w:val="0008340A"/>
    <w:rsid w:val="000856BE"/>
    <w:rsid w:val="00085AE3"/>
    <w:rsid w:val="000861DF"/>
    <w:rsid w:val="0008627C"/>
    <w:rsid w:val="0009084A"/>
    <w:rsid w:val="00093788"/>
    <w:rsid w:val="000A0E2B"/>
    <w:rsid w:val="000A148B"/>
    <w:rsid w:val="000A2840"/>
    <w:rsid w:val="000A3597"/>
    <w:rsid w:val="000A4BA1"/>
    <w:rsid w:val="000A51C3"/>
    <w:rsid w:val="000A572F"/>
    <w:rsid w:val="000B117A"/>
    <w:rsid w:val="000B23D3"/>
    <w:rsid w:val="000B3B29"/>
    <w:rsid w:val="000B71DD"/>
    <w:rsid w:val="000B7832"/>
    <w:rsid w:val="000C19CF"/>
    <w:rsid w:val="000C54D9"/>
    <w:rsid w:val="000C6D17"/>
    <w:rsid w:val="000D08E3"/>
    <w:rsid w:val="000D2889"/>
    <w:rsid w:val="000D4E78"/>
    <w:rsid w:val="000D6572"/>
    <w:rsid w:val="000D7675"/>
    <w:rsid w:val="000E09F2"/>
    <w:rsid w:val="000E0A2D"/>
    <w:rsid w:val="000E408E"/>
    <w:rsid w:val="000E5976"/>
    <w:rsid w:val="000F2A34"/>
    <w:rsid w:val="000F4867"/>
    <w:rsid w:val="000F518B"/>
    <w:rsid w:val="000F6057"/>
    <w:rsid w:val="000F679D"/>
    <w:rsid w:val="00100984"/>
    <w:rsid w:val="00103D09"/>
    <w:rsid w:val="00105C18"/>
    <w:rsid w:val="0010608A"/>
    <w:rsid w:val="00107531"/>
    <w:rsid w:val="001111DF"/>
    <w:rsid w:val="00113050"/>
    <w:rsid w:val="001142CF"/>
    <w:rsid w:val="00115B30"/>
    <w:rsid w:val="00116CE8"/>
    <w:rsid w:val="00121361"/>
    <w:rsid w:val="00122243"/>
    <w:rsid w:val="00122E32"/>
    <w:rsid w:val="00124383"/>
    <w:rsid w:val="00133953"/>
    <w:rsid w:val="001351EF"/>
    <w:rsid w:val="00140E83"/>
    <w:rsid w:val="00142F76"/>
    <w:rsid w:val="001460A6"/>
    <w:rsid w:val="001465B7"/>
    <w:rsid w:val="00152680"/>
    <w:rsid w:val="00157CD5"/>
    <w:rsid w:val="001604AD"/>
    <w:rsid w:val="001607A5"/>
    <w:rsid w:val="00161685"/>
    <w:rsid w:val="00162DC7"/>
    <w:rsid w:val="001633A8"/>
    <w:rsid w:val="00164C72"/>
    <w:rsid w:val="00166819"/>
    <w:rsid w:val="00166A8F"/>
    <w:rsid w:val="00167C38"/>
    <w:rsid w:val="001705E5"/>
    <w:rsid w:val="0017111C"/>
    <w:rsid w:val="00174714"/>
    <w:rsid w:val="00174BED"/>
    <w:rsid w:val="001750BE"/>
    <w:rsid w:val="001774F7"/>
    <w:rsid w:val="00181DD3"/>
    <w:rsid w:val="00182EBF"/>
    <w:rsid w:val="00183489"/>
    <w:rsid w:val="00184A98"/>
    <w:rsid w:val="001908CC"/>
    <w:rsid w:val="00192731"/>
    <w:rsid w:val="0019575D"/>
    <w:rsid w:val="001961EE"/>
    <w:rsid w:val="0019738B"/>
    <w:rsid w:val="001A30F7"/>
    <w:rsid w:val="001A3E75"/>
    <w:rsid w:val="001A51D3"/>
    <w:rsid w:val="001A770A"/>
    <w:rsid w:val="001B4802"/>
    <w:rsid w:val="001C3D62"/>
    <w:rsid w:val="001C52C6"/>
    <w:rsid w:val="001C5B4C"/>
    <w:rsid w:val="001E0F94"/>
    <w:rsid w:val="001E14C5"/>
    <w:rsid w:val="001E16FF"/>
    <w:rsid w:val="001E28D1"/>
    <w:rsid w:val="001E3CE6"/>
    <w:rsid w:val="001E3E2F"/>
    <w:rsid w:val="001E64B7"/>
    <w:rsid w:val="001E6FBF"/>
    <w:rsid w:val="001E7C12"/>
    <w:rsid w:val="001F0D74"/>
    <w:rsid w:val="001F1405"/>
    <w:rsid w:val="001F1E24"/>
    <w:rsid w:val="001F46EC"/>
    <w:rsid w:val="001F4F6E"/>
    <w:rsid w:val="001F591E"/>
    <w:rsid w:val="001F6506"/>
    <w:rsid w:val="00200D5C"/>
    <w:rsid w:val="00204B67"/>
    <w:rsid w:val="002050ED"/>
    <w:rsid w:val="002055E2"/>
    <w:rsid w:val="002067A3"/>
    <w:rsid w:val="00206A6F"/>
    <w:rsid w:val="00210F2D"/>
    <w:rsid w:val="00211BE2"/>
    <w:rsid w:val="00211F54"/>
    <w:rsid w:val="00217A18"/>
    <w:rsid w:val="0022030B"/>
    <w:rsid w:val="00223BC2"/>
    <w:rsid w:val="00224FB2"/>
    <w:rsid w:val="00225E64"/>
    <w:rsid w:val="0023379B"/>
    <w:rsid w:val="0023591F"/>
    <w:rsid w:val="00240207"/>
    <w:rsid w:val="00241D30"/>
    <w:rsid w:val="00245962"/>
    <w:rsid w:val="002459CA"/>
    <w:rsid w:val="002463A7"/>
    <w:rsid w:val="0024689F"/>
    <w:rsid w:val="002543F4"/>
    <w:rsid w:val="00255523"/>
    <w:rsid w:val="00255826"/>
    <w:rsid w:val="002649DC"/>
    <w:rsid w:val="0026502A"/>
    <w:rsid w:val="0026745D"/>
    <w:rsid w:val="00271A89"/>
    <w:rsid w:val="0027324F"/>
    <w:rsid w:val="00275078"/>
    <w:rsid w:val="002753DE"/>
    <w:rsid w:val="00276B6F"/>
    <w:rsid w:val="0028152E"/>
    <w:rsid w:val="00283785"/>
    <w:rsid w:val="00285EEE"/>
    <w:rsid w:val="00286E1F"/>
    <w:rsid w:val="002879E2"/>
    <w:rsid w:val="002916AB"/>
    <w:rsid w:val="00292762"/>
    <w:rsid w:val="0029489B"/>
    <w:rsid w:val="002951D5"/>
    <w:rsid w:val="002963C0"/>
    <w:rsid w:val="00296FA7"/>
    <w:rsid w:val="002A0C46"/>
    <w:rsid w:val="002A1586"/>
    <w:rsid w:val="002A1C13"/>
    <w:rsid w:val="002A24AD"/>
    <w:rsid w:val="002A5B16"/>
    <w:rsid w:val="002B0CEC"/>
    <w:rsid w:val="002B1C4B"/>
    <w:rsid w:val="002B30BD"/>
    <w:rsid w:val="002B6CEC"/>
    <w:rsid w:val="002D2C66"/>
    <w:rsid w:val="002D57D8"/>
    <w:rsid w:val="002E3369"/>
    <w:rsid w:val="002E65C6"/>
    <w:rsid w:val="002E70A2"/>
    <w:rsid w:val="002E75A7"/>
    <w:rsid w:val="002F1048"/>
    <w:rsid w:val="002F235D"/>
    <w:rsid w:val="002F2572"/>
    <w:rsid w:val="002F2867"/>
    <w:rsid w:val="002F3DFB"/>
    <w:rsid w:val="002F6A4F"/>
    <w:rsid w:val="002F7A1D"/>
    <w:rsid w:val="003021CF"/>
    <w:rsid w:val="0030412B"/>
    <w:rsid w:val="00304757"/>
    <w:rsid w:val="00307457"/>
    <w:rsid w:val="003113A1"/>
    <w:rsid w:val="00313DF2"/>
    <w:rsid w:val="00313EF0"/>
    <w:rsid w:val="00315615"/>
    <w:rsid w:val="003167B0"/>
    <w:rsid w:val="0031688A"/>
    <w:rsid w:val="00321F15"/>
    <w:rsid w:val="0032281E"/>
    <w:rsid w:val="00322C58"/>
    <w:rsid w:val="003273D3"/>
    <w:rsid w:val="003343B3"/>
    <w:rsid w:val="00336D4B"/>
    <w:rsid w:val="003374B6"/>
    <w:rsid w:val="00337769"/>
    <w:rsid w:val="00340B9C"/>
    <w:rsid w:val="00342B68"/>
    <w:rsid w:val="003444E6"/>
    <w:rsid w:val="00345BF8"/>
    <w:rsid w:val="00350BC4"/>
    <w:rsid w:val="00354066"/>
    <w:rsid w:val="003544B8"/>
    <w:rsid w:val="00357845"/>
    <w:rsid w:val="0036109A"/>
    <w:rsid w:val="003643E1"/>
    <w:rsid w:val="0036459E"/>
    <w:rsid w:val="0036617D"/>
    <w:rsid w:val="003721AB"/>
    <w:rsid w:val="00373516"/>
    <w:rsid w:val="0037585A"/>
    <w:rsid w:val="00376EA9"/>
    <w:rsid w:val="00383AD9"/>
    <w:rsid w:val="00385304"/>
    <w:rsid w:val="00386287"/>
    <w:rsid w:val="003865D9"/>
    <w:rsid w:val="00386BE7"/>
    <w:rsid w:val="00391C18"/>
    <w:rsid w:val="00391EB4"/>
    <w:rsid w:val="003946CE"/>
    <w:rsid w:val="00395077"/>
    <w:rsid w:val="00397949"/>
    <w:rsid w:val="003A0961"/>
    <w:rsid w:val="003A2B7D"/>
    <w:rsid w:val="003A36B5"/>
    <w:rsid w:val="003A48F9"/>
    <w:rsid w:val="003A6E0F"/>
    <w:rsid w:val="003B0CB0"/>
    <w:rsid w:val="003B7FE6"/>
    <w:rsid w:val="003C33AB"/>
    <w:rsid w:val="003C4881"/>
    <w:rsid w:val="003D0D11"/>
    <w:rsid w:val="003D4FB4"/>
    <w:rsid w:val="003D5D07"/>
    <w:rsid w:val="003D72A3"/>
    <w:rsid w:val="003E5615"/>
    <w:rsid w:val="003E65B3"/>
    <w:rsid w:val="003F3135"/>
    <w:rsid w:val="003F389E"/>
    <w:rsid w:val="003F4FC0"/>
    <w:rsid w:val="003F5868"/>
    <w:rsid w:val="004041C5"/>
    <w:rsid w:val="00405503"/>
    <w:rsid w:val="00405D94"/>
    <w:rsid w:val="00407B80"/>
    <w:rsid w:val="0041105E"/>
    <w:rsid w:val="00413236"/>
    <w:rsid w:val="004265BB"/>
    <w:rsid w:val="00430C97"/>
    <w:rsid w:val="0043172C"/>
    <w:rsid w:val="00434213"/>
    <w:rsid w:val="00435BB4"/>
    <w:rsid w:val="004361F5"/>
    <w:rsid w:val="00436E88"/>
    <w:rsid w:val="00441AA3"/>
    <w:rsid w:val="00444C1A"/>
    <w:rsid w:val="00445499"/>
    <w:rsid w:val="00450147"/>
    <w:rsid w:val="0045531C"/>
    <w:rsid w:val="00455DB9"/>
    <w:rsid w:val="004569F6"/>
    <w:rsid w:val="00457867"/>
    <w:rsid w:val="00463D83"/>
    <w:rsid w:val="00465FEC"/>
    <w:rsid w:val="0047001F"/>
    <w:rsid w:val="0047013B"/>
    <w:rsid w:val="00470C33"/>
    <w:rsid w:val="004732FC"/>
    <w:rsid w:val="00480A24"/>
    <w:rsid w:val="00480EA3"/>
    <w:rsid w:val="00483339"/>
    <w:rsid w:val="00484E68"/>
    <w:rsid w:val="00492858"/>
    <w:rsid w:val="00494CC9"/>
    <w:rsid w:val="00496EFF"/>
    <w:rsid w:val="00497267"/>
    <w:rsid w:val="004A2B11"/>
    <w:rsid w:val="004A4CC3"/>
    <w:rsid w:val="004A64A4"/>
    <w:rsid w:val="004A708B"/>
    <w:rsid w:val="004A7F6C"/>
    <w:rsid w:val="004B342B"/>
    <w:rsid w:val="004B3CF1"/>
    <w:rsid w:val="004B4130"/>
    <w:rsid w:val="004B4D6C"/>
    <w:rsid w:val="004B4DAB"/>
    <w:rsid w:val="004B5ADD"/>
    <w:rsid w:val="004B633B"/>
    <w:rsid w:val="004B751C"/>
    <w:rsid w:val="004C0650"/>
    <w:rsid w:val="004C0FA4"/>
    <w:rsid w:val="004C33E7"/>
    <w:rsid w:val="004D01BB"/>
    <w:rsid w:val="004D086B"/>
    <w:rsid w:val="004D21F7"/>
    <w:rsid w:val="004D2B9E"/>
    <w:rsid w:val="004D43DB"/>
    <w:rsid w:val="004E1488"/>
    <w:rsid w:val="004E159C"/>
    <w:rsid w:val="004F1988"/>
    <w:rsid w:val="00503132"/>
    <w:rsid w:val="005052A0"/>
    <w:rsid w:val="005066EF"/>
    <w:rsid w:val="00510D90"/>
    <w:rsid w:val="0051514E"/>
    <w:rsid w:val="00515C52"/>
    <w:rsid w:val="00520AB4"/>
    <w:rsid w:val="00521C0E"/>
    <w:rsid w:val="00523BF3"/>
    <w:rsid w:val="00526AB2"/>
    <w:rsid w:val="0053229D"/>
    <w:rsid w:val="00533FF4"/>
    <w:rsid w:val="0054226D"/>
    <w:rsid w:val="00542A88"/>
    <w:rsid w:val="005443A0"/>
    <w:rsid w:val="00544472"/>
    <w:rsid w:val="00550604"/>
    <w:rsid w:val="00550666"/>
    <w:rsid w:val="00552074"/>
    <w:rsid w:val="00560FE7"/>
    <w:rsid w:val="005626A1"/>
    <w:rsid w:val="0056389D"/>
    <w:rsid w:val="00564989"/>
    <w:rsid w:val="00570F2D"/>
    <w:rsid w:val="00571FCF"/>
    <w:rsid w:val="00573EF3"/>
    <w:rsid w:val="00574E98"/>
    <w:rsid w:val="005813AB"/>
    <w:rsid w:val="0059356D"/>
    <w:rsid w:val="00593C49"/>
    <w:rsid w:val="005967BD"/>
    <w:rsid w:val="005A08B0"/>
    <w:rsid w:val="005A0CC8"/>
    <w:rsid w:val="005A0F8A"/>
    <w:rsid w:val="005A2673"/>
    <w:rsid w:val="005A4B23"/>
    <w:rsid w:val="005A553D"/>
    <w:rsid w:val="005B2040"/>
    <w:rsid w:val="005B4995"/>
    <w:rsid w:val="005B4F22"/>
    <w:rsid w:val="005B5816"/>
    <w:rsid w:val="005C1D4A"/>
    <w:rsid w:val="005C24F9"/>
    <w:rsid w:val="005C519A"/>
    <w:rsid w:val="005C62DF"/>
    <w:rsid w:val="005D0D6A"/>
    <w:rsid w:val="005D5B19"/>
    <w:rsid w:val="005E0666"/>
    <w:rsid w:val="005E17C0"/>
    <w:rsid w:val="005E1BA3"/>
    <w:rsid w:val="005E20A2"/>
    <w:rsid w:val="005E33DA"/>
    <w:rsid w:val="005F34BA"/>
    <w:rsid w:val="005F3FA0"/>
    <w:rsid w:val="005F4B04"/>
    <w:rsid w:val="005F4D74"/>
    <w:rsid w:val="00602280"/>
    <w:rsid w:val="006025B1"/>
    <w:rsid w:val="00602692"/>
    <w:rsid w:val="006108B5"/>
    <w:rsid w:val="00614BDF"/>
    <w:rsid w:val="00617FEA"/>
    <w:rsid w:val="0062068E"/>
    <w:rsid w:val="00620878"/>
    <w:rsid w:val="00622CD4"/>
    <w:rsid w:val="00623DD5"/>
    <w:rsid w:val="006241D1"/>
    <w:rsid w:val="00624FD5"/>
    <w:rsid w:val="0062681D"/>
    <w:rsid w:val="00630026"/>
    <w:rsid w:val="00632299"/>
    <w:rsid w:val="006322C4"/>
    <w:rsid w:val="00641059"/>
    <w:rsid w:val="006419D6"/>
    <w:rsid w:val="00641BC2"/>
    <w:rsid w:val="006465DF"/>
    <w:rsid w:val="00646863"/>
    <w:rsid w:val="006512B5"/>
    <w:rsid w:val="006516AB"/>
    <w:rsid w:val="0065432B"/>
    <w:rsid w:val="006557DD"/>
    <w:rsid w:val="00656595"/>
    <w:rsid w:val="0065690F"/>
    <w:rsid w:val="00656E7E"/>
    <w:rsid w:val="00660E98"/>
    <w:rsid w:val="00661BB4"/>
    <w:rsid w:val="00662B5E"/>
    <w:rsid w:val="0066320D"/>
    <w:rsid w:val="00667877"/>
    <w:rsid w:val="006705DD"/>
    <w:rsid w:val="006716D8"/>
    <w:rsid w:val="006719AB"/>
    <w:rsid w:val="0067319C"/>
    <w:rsid w:val="006740BC"/>
    <w:rsid w:val="00674A9D"/>
    <w:rsid w:val="006779C5"/>
    <w:rsid w:val="00677FD5"/>
    <w:rsid w:val="00680CEB"/>
    <w:rsid w:val="00681D5C"/>
    <w:rsid w:val="00682C73"/>
    <w:rsid w:val="006878A2"/>
    <w:rsid w:val="006908B6"/>
    <w:rsid w:val="0069394F"/>
    <w:rsid w:val="00696F2D"/>
    <w:rsid w:val="006A2C7A"/>
    <w:rsid w:val="006A46CE"/>
    <w:rsid w:val="006B3891"/>
    <w:rsid w:val="006B42CB"/>
    <w:rsid w:val="006B45F6"/>
    <w:rsid w:val="006B6146"/>
    <w:rsid w:val="006B6ADF"/>
    <w:rsid w:val="006C0072"/>
    <w:rsid w:val="006C1AC3"/>
    <w:rsid w:val="006C2898"/>
    <w:rsid w:val="006C30FC"/>
    <w:rsid w:val="006C431D"/>
    <w:rsid w:val="006C43FC"/>
    <w:rsid w:val="006C4902"/>
    <w:rsid w:val="006C5B22"/>
    <w:rsid w:val="006C6982"/>
    <w:rsid w:val="006C7241"/>
    <w:rsid w:val="006C7986"/>
    <w:rsid w:val="006C79AB"/>
    <w:rsid w:val="006D0BAF"/>
    <w:rsid w:val="006D10E4"/>
    <w:rsid w:val="006D16E7"/>
    <w:rsid w:val="006D4253"/>
    <w:rsid w:val="006D6118"/>
    <w:rsid w:val="006D62DD"/>
    <w:rsid w:val="006D6939"/>
    <w:rsid w:val="006E271F"/>
    <w:rsid w:val="006E3608"/>
    <w:rsid w:val="006E47F0"/>
    <w:rsid w:val="006F14AD"/>
    <w:rsid w:val="006F2BA5"/>
    <w:rsid w:val="006F2F28"/>
    <w:rsid w:val="006F35CC"/>
    <w:rsid w:val="006F4219"/>
    <w:rsid w:val="006F58D4"/>
    <w:rsid w:val="006F5A16"/>
    <w:rsid w:val="006F695D"/>
    <w:rsid w:val="006F6F17"/>
    <w:rsid w:val="006F7E56"/>
    <w:rsid w:val="007015C8"/>
    <w:rsid w:val="0070692C"/>
    <w:rsid w:val="00712637"/>
    <w:rsid w:val="00715D97"/>
    <w:rsid w:val="007169A3"/>
    <w:rsid w:val="007237D7"/>
    <w:rsid w:val="00726F21"/>
    <w:rsid w:val="007333C0"/>
    <w:rsid w:val="00741866"/>
    <w:rsid w:val="00742534"/>
    <w:rsid w:val="00742694"/>
    <w:rsid w:val="0074674A"/>
    <w:rsid w:val="0074676E"/>
    <w:rsid w:val="007530B4"/>
    <w:rsid w:val="00754378"/>
    <w:rsid w:val="00760F15"/>
    <w:rsid w:val="00761DDA"/>
    <w:rsid w:val="00763D40"/>
    <w:rsid w:val="00764FF7"/>
    <w:rsid w:val="00773F2C"/>
    <w:rsid w:val="007829DE"/>
    <w:rsid w:val="00784468"/>
    <w:rsid w:val="00786BFA"/>
    <w:rsid w:val="007878CA"/>
    <w:rsid w:val="007917E2"/>
    <w:rsid w:val="0079316A"/>
    <w:rsid w:val="00795BA6"/>
    <w:rsid w:val="007A4097"/>
    <w:rsid w:val="007B171C"/>
    <w:rsid w:val="007B216B"/>
    <w:rsid w:val="007B41FF"/>
    <w:rsid w:val="007B5A7B"/>
    <w:rsid w:val="007B79B7"/>
    <w:rsid w:val="007C069F"/>
    <w:rsid w:val="007C40BE"/>
    <w:rsid w:val="007C62FA"/>
    <w:rsid w:val="007C63D6"/>
    <w:rsid w:val="007D051F"/>
    <w:rsid w:val="007D10D0"/>
    <w:rsid w:val="007D3167"/>
    <w:rsid w:val="007D44F3"/>
    <w:rsid w:val="007D7661"/>
    <w:rsid w:val="007E079D"/>
    <w:rsid w:val="007E2DC5"/>
    <w:rsid w:val="007E4B09"/>
    <w:rsid w:val="007E5519"/>
    <w:rsid w:val="007E70ED"/>
    <w:rsid w:val="007E7D48"/>
    <w:rsid w:val="007F0CD8"/>
    <w:rsid w:val="007F1066"/>
    <w:rsid w:val="007F10FF"/>
    <w:rsid w:val="007F1B0C"/>
    <w:rsid w:val="007F7DF3"/>
    <w:rsid w:val="00800452"/>
    <w:rsid w:val="008005D3"/>
    <w:rsid w:val="00801129"/>
    <w:rsid w:val="00802D9A"/>
    <w:rsid w:val="008040D7"/>
    <w:rsid w:val="00806755"/>
    <w:rsid w:val="008078AF"/>
    <w:rsid w:val="00811DC5"/>
    <w:rsid w:val="008126DF"/>
    <w:rsid w:val="00812D91"/>
    <w:rsid w:val="00813F1D"/>
    <w:rsid w:val="00814A71"/>
    <w:rsid w:val="00816549"/>
    <w:rsid w:val="00823B86"/>
    <w:rsid w:val="00823D1E"/>
    <w:rsid w:val="008267D9"/>
    <w:rsid w:val="00827A89"/>
    <w:rsid w:val="008300C1"/>
    <w:rsid w:val="00830ABB"/>
    <w:rsid w:val="008329FE"/>
    <w:rsid w:val="00837281"/>
    <w:rsid w:val="008474C4"/>
    <w:rsid w:val="00856F4A"/>
    <w:rsid w:val="00861480"/>
    <w:rsid w:val="008644A0"/>
    <w:rsid w:val="00865DF1"/>
    <w:rsid w:val="008725E9"/>
    <w:rsid w:val="008734DC"/>
    <w:rsid w:val="00875E2D"/>
    <w:rsid w:val="0087786B"/>
    <w:rsid w:val="00882719"/>
    <w:rsid w:val="0088349F"/>
    <w:rsid w:val="00885C34"/>
    <w:rsid w:val="00886901"/>
    <w:rsid w:val="00887CAA"/>
    <w:rsid w:val="00892166"/>
    <w:rsid w:val="00894A9D"/>
    <w:rsid w:val="00897C3F"/>
    <w:rsid w:val="008A1BE2"/>
    <w:rsid w:val="008A2492"/>
    <w:rsid w:val="008A4930"/>
    <w:rsid w:val="008A49FF"/>
    <w:rsid w:val="008A5C6A"/>
    <w:rsid w:val="008A6A09"/>
    <w:rsid w:val="008A6DC2"/>
    <w:rsid w:val="008A730B"/>
    <w:rsid w:val="008B0C94"/>
    <w:rsid w:val="008B1B7E"/>
    <w:rsid w:val="008C0089"/>
    <w:rsid w:val="008C1D26"/>
    <w:rsid w:val="008C1E01"/>
    <w:rsid w:val="008C3991"/>
    <w:rsid w:val="008C5263"/>
    <w:rsid w:val="008C5701"/>
    <w:rsid w:val="008C71D7"/>
    <w:rsid w:val="008D04A0"/>
    <w:rsid w:val="008D175D"/>
    <w:rsid w:val="008D273C"/>
    <w:rsid w:val="008D2C0E"/>
    <w:rsid w:val="008D5471"/>
    <w:rsid w:val="008D57C3"/>
    <w:rsid w:val="008E06E5"/>
    <w:rsid w:val="008E155C"/>
    <w:rsid w:val="008E20C9"/>
    <w:rsid w:val="008E7653"/>
    <w:rsid w:val="008F2399"/>
    <w:rsid w:val="008F299E"/>
    <w:rsid w:val="008F78CB"/>
    <w:rsid w:val="00905851"/>
    <w:rsid w:val="00905BB7"/>
    <w:rsid w:val="00906433"/>
    <w:rsid w:val="009076CF"/>
    <w:rsid w:val="00910753"/>
    <w:rsid w:val="00911495"/>
    <w:rsid w:val="009141C6"/>
    <w:rsid w:val="00914933"/>
    <w:rsid w:val="009178AB"/>
    <w:rsid w:val="00917A78"/>
    <w:rsid w:val="009312CC"/>
    <w:rsid w:val="00934461"/>
    <w:rsid w:val="00940787"/>
    <w:rsid w:val="009414AF"/>
    <w:rsid w:val="00946F6A"/>
    <w:rsid w:val="009479BA"/>
    <w:rsid w:val="009503FB"/>
    <w:rsid w:val="0095082F"/>
    <w:rsid w:val="00950A52"/>
    <w:rsid w:val="0095360A"/>
    <w:rsid w:val="0095447E"/>
    <w:rsid w:val="009567BB"/>
    <w:rsid w:val="009573BA"/>
    <w:rsid w:val="009627D2"/>
    <w:rsid w:val="00967611"/>
    <w:rsid w:val="00970CF1"/>
    <w:rsid w:val="009710E1"/>
    <w:rsid w:val="00972801"/>
    <w:rsid w:val="00973DE4"/>
    <w:rsid w:val="00974BE8"/>
    <w:rsid w:val="00980460"/>
    <w:rsid w:val="00981BE4"/>
    <w:rsid w:val="0098275F"/>
    <w:rsid w:val="009839F3"/>
    <w:rsid w:val="0098732C"/>
    <w:rsid w:val="009875E9"/>
    <w:rsid w:val="00991FE6"/>
    <w:rsid w:val="00992C78"/>
    <w:rsid w:val="00993D75"/>
    <w:rsid w:val="00994451"/>
    <w:rsid w:val="009968AA"/>
    <w:rsid w:val="009A0191"/>
    <w:rsid w:val="009A0ED5"/>
    <w:rsid w:val="009A1E24"/>
    <w:rsid w:val="009A2B60"/>
    <w:rsid w:val="009A4884"/>
    <w:rsid w:val="009A60F9"/>
    <w:rsid w:val="009A6FA5"/>
    <w:rsid w:val="009B0993"/>
    <w:rsid w:val="009B32FD"/>
    <w:rsid w:val="009B336A"/>
    <w:rsid w:val="009B3D43"/>
    <w:rsid w:val="009C20F0"/>
    <w:rsid w:val="009C48DD"/>
    <w:rsid w:val="009C59C2"/>
    <w:rsid w:val="009C5A2C"/>
    <w:rsid w:val="009C5A47"/>
    <w:rsid w:val="009C688F"/>
    <w:rsid w:val="009D0F64"/>
    <w:rsid w:val="009D2379"/>
    <w:rsid w:val="009D29EE"/>
    <w:rsid w:val="009E0AFE"/>
    <w:rsid w:val="009E4138"/>
    <w:rsid w:val="009E702A"/>
    <w:rsid w:val="009F06A0"/>
    <w:rsid w:val="00A00DDE"/>
    <w:rsid w:val="00A00F32"/>
    <w:rsid w:val="00A024E6"/>
    <w:rsid w:val="00A05136"/>
    <w:rsid w:val="00A05903"/>
    <w:rsid w:val="00A065B6"/>
    <w:rsid w:val="00A07D08"/>
    <w:rsid w:val="00A10072"/>
    <w:rsid w:val="00A1048B"/>
    <w:rsid w:val="00A12BEA"/>
    <w:rsid w:val="00A163EF"/>
    <w:rsid w:val="00A16820"/>
    <w:rsid w:val="00A24489"/>
    <w:rsid w:val="00A24DE6"/>
    <w:rsid w:val="00A30821"/>
    <w:rsid w:val="00A309A6"/>
    <w:rsid w:val="00A31135"/>
    <w:rsid w:val="00A313FB"/>
    <w:rsid w:val="00A32BEA"/>
    <w:rsid w:val="00A33D2D"/>
    <w:rsid w:val="00A349DA"/>
    <w:rsid w:val="00A34A62"/>
    <w:rsid w:val="00A34FA7"/>
    <w:rsid w:val="00A36D04"/>
    <w:rsid w:val="00A3777D"/>
    <w:rsid w:val="00A40357"/>
    <w:rsid w:val="00A42524"/>
    <w:rsid w:val="00A42F86"/>
    <w:rsid w:val="00A448DC"/>
    <w:rsid w:val="00A44DA0"/>
    <w:rsid w:val="00A453A6"/>
    <w:rsid w:val="00A457A1"/>
    <w:rsid w:val="00A469E4"/>
    <w:rsid w:val="00A51293"/>
    <w:rsid w:val="00A52133"/>
    <w:rsid w:val="00A552E6"/>
    <w:rsid w:val="00A5589A"/>
    <w:rsid w:val="00A55CB3"/>
    <w:rsid w:val="00A57F16"/>
    <w:rsid w:val="00A60C2C"/>
    <w:rsid w:val="00A60C3B"/>
    <w:rsid w:val="00A617CA"/>
    <w:rsid w:val="00A635CA"/>
    <w:rsid w:val="00A65F3C"/>
    <w:rsid w:val="00A6623D"/>
    <w:rsid w:val="00A668A8"/>
    <w:rsid w:val="00A70108"/>
    <w:rsid w:val="00A72B31"/>
    <w:rsid w:val="00A73352"/>
    <w:rsid w:val="00A75B64"/>
    <w:rsid w:val="00A76D3A"/>
    <w:rsid w:val="00A8038D"/>
    <w:rsid w:val="00A8137B"/>
    <w:rsid w:val="00A81CAA"/>
    <w:rsid w:val="00A82DDD"/>
    <w:rsid w:val="00A856FC"/>
    <w:rsid w:val="00A86D5C"/>
    <w:rsid w:val="00A90BF7"/>
    <w:rsid w:val="00A92510"/>
    <w:rsid w:val="00AA1FB4"/>
    <w:rsid w:val="00AA33B7"/>
    <w:rsid w:val="00AA3F95"/>
    <w:rsid w:val="00AA5DC5"/>
    <w:rsid w:val="00AB12AF"/>
    <w:rsid w:val="00AB27D2"/>
    <w:rsid w:val="00AB4ABB"/>
    <w:rsid w:val="00AB60E7"/>
    <w:rsid w:val="00AB6F80"/>
    <w:rsid w:val="00AC1B49"/>
    <w:rsid w:val="00AC20B4"/>
    <w:rsid w:val="00AC2A7A"/>
    <w:rsid w:val="00AC4BB1"/>
    <w:rsid w:val="00AC537E"/>
    <w:rsid w:val="00AC706C"/>
    <w:rsid w:val="00AD5053"/>
    <w:rsid w:val="00AD5D05"/>
    <w:rsid w:val="00AD755E"/>
    <w:rsid w:val="00AD7E10"/>
    <w:rsid w:val="00AE4D11"/>
    <w:rsid w:val="00AE5A4E"/>
    <w:rsid w:val="00AE7087"/>
    <w:rsid w:val="00AF00EE"/>
    <w:rsid w:val="00AF3012"/>
    <w:rsid w:val="00AF5BE2"/>
    <w:rsid w:val="00AF62E7"/>
    <w:rsid w:val="00AF6A2D"/>
    <w:rsid w:val="00AF7858"/>
    <w:rsid w:val="00B03A6C"/>
    <w:rsid w:val="00B07DB6"/>
    <w:rsid w:val="00B11557"/>
    <w:rsid w:val="00B13021"/>
    <w:rsid w:val="00B1381B"/>
    <w:rsid w:val="00B16450"/>
    <w:rsid w:val="00B17D79"/>
    <w:rsid w:val="00B21B4D"/>
    <w:rsid w:val="00B21D09"/>
    <w:rsid w:val="00B22AE3"/>
    <w:rsid w:val="00B24D42"/>
    <w:rsid w:val="00B25558"/>
    <w:rsid w:val="00B25BF2"/>
    <w:rsid w:val="00B25D54"/>
    <w:rsid w:val="00B26CA9"/>
    <w:rsid w:val="00B322AF"/>
    <w:rsid w:val="00B34264"/>
    <w:rsid w:val="00B355D7"/>
    <w:rsid w:val="00B42F8F"/>
    <w:rsid w:val="00B4378C"/>
    <w:rsid w:val="00B477C3"/>
    <w:rsid w:val="00B522A7"/>
    <w:rsid w:val="00B54E68"/>
    <w:rsid w:val="00B5526D"/>
    <w:rsid w:val="00B55873"/>
    <w:rsid w:val="00B571FE"/>
    <w:rsid w:val="00B60965"/>
    <w:rsid w:val="00B60BF5"/>
    <w:rsid w:val="00B622E2"/>
    <w:rsid w:val="00B62741"/>
    <w:rsid w:val="00B66A8E"/>
    <w:rsid w:val="00B66B4E"/>
    <w:rsid w:val="00B6747D"/>
    <w:rsid w:val="00B712D5"/>
    <w:rsid w:val="00B71318"/>
    <w:rsid w:val="00B809A6"/>
    <w:rsid w:val="00B84E0F"/>
    <w:rsid w:val="00B9427B"/>
    <w:rsid w:val="00B95CFB"/>
    <w:rsid w:val="00B97479"/>
    <w:rsid w:val="00BC0802"/>
    <w:rsid w:val="00BC0970"/>
    <w:rsid w:val="00BC17C0"/>
    <w:rsid w:val="00BD0056"/>
    <w:rsid w:val="00BD1F49"/>
    <w:rsid w:val="00BD367D"/>
    <w:rsid w:val="00BD485E"/>
    <w:rsid w:val="00BD4C7F"/>
    <w:rsid w:val="00BD7962"/>
    <w:rsid w:val="00BE0675"/>
    <w:rsid w:val="00BE2B2C"/>
    <w:rsid w:val="00BE3643"/>
    <w:rsid w:val="00BE42B2"/>
    <w:rsid w:val="00BE439E"/>
    <w:rsid w:val="00BE4896"/>
    <w:rsid w:val="00BE7817"/>
    <w:rsid w:val="00BF56E6"/>
    <w:rsid w:val="00BF58D8"/>
    <w:rsid w:val="00BF6687"/>
    <w:rsid w:val="00BF6C4D"/>
    <w:rsid w:val="00C00173"/>
    <w:rsid w:val="00C046A3"/>
    <w:rsid w:val="00C068F4"/>
    <w:rsid w:val="00C10EBC"/>
    <w:rsid w:val="00C110CB"/>
    <w:rsid w:val="00C11446"/>
    <w:rsid w:val="00C11BA2"/>
    <w:rsid w:val="00C12780"/>
    <w:rsid w:val="00C12C06"/>
    <w:rsid w:val="00C13AE8"/>
    <w:rsid w:val="00C14337"/>
    <w:rsid w:val="00C14FEA"/>
    <w:rsid w:val="00C15266"/>
    <w:rsid w:val="00C15466"/>
    <w:rsid w:val="00C15928"/>
    <w:rsid w:val="00C15C52"/>
    <w:rsid w:val="00C20074"/>
    <w:rsid w:val="00C200F4"/>
    <w:rsid w:val="00C20B7A"/>
    <w:rsid w:val="00C22678"/>
    <w:rsid w:val="00C227F1"/>
    <w:rsid w:val="00C301F3"/>
    <w:rsid w:val="00C3093E"/>
    <w:rsid w:val="00C326CB"/>
    <w:rsid w:val="00C32923"/>
    <w:rsid w:val="00C347A5"/>
    <w:rsid w:val="00C360EC"/>
    <w:rsid w:val="00C43AA1"/>
    <w:rsid w:val="00C448CF"/>
    <w:rsid w:val="00C45C81"/>
    <w:rsid w:val="00C47A5F"/>
    <w:rsid w:val="00C50609"/>
    <w:rsid w:val="00C53BB9"/>
    <w:rsid w:val="00C53CA0"/>
    <w:rsid w:val="00C55C39"/>
    <w:rsid w:val="00C62BBB"/>
    <w:rsid w:val="00C645C4"/>
    <w:rsid w:val="00C67835"/>
    <w:rsid w:val="00C67D76"/>
    <w:rsid w:val="00C71735"/>
    <w:rsid w:val="00C72A06"/>
    <w:rsid w:val="00C779D9"/>
    <w:rsid w:val="00C807BE"/>
    <w:rsid w:val="00C8232B"/>
    <w:rsid w:val="00C8276E"/>
    <w:rsid w:val="00C95A4D"/>
    <w:rsid w:val="00C96CA6"/>
    <w:rsid w:val="00C972B5"/>
    <w:rsid w:val="00CA27FD"/>
    <w:rsid w:val="00CA4361"/>
    <w:rsid w:val="00CA79A2"/>
    <w:rsid w:val="00CB1FDE"/>
    <w:rsid w:val="00CB4BD2"/>
    <w:rsid w:val="00CB55FA"/>
    <w:rsid w:val="00CB6087"/>
    <w:rsid w:val="00CB663A"/>
    <w:rsid w:val="00CB701F"/>
    <w:rsid w:val="00CB7D65"/>
    <w:rsid w:val="00CC242C"/>
    <w:rsid w:val="00CC31E4"/>
    <w:rsid w:val="00CC4F20"/>
    <w:rsid w:val="00CC516D"/>
    <w:rsid w:val="00CC5A17"/>
    <w:rsid w:val="00CC7122"/>
    <w:rsid w:val="00CD5204"/>
    <w:rsid w:val="00CD7164"/>
    <w:rsid w:val="00CE1AD0"/>
    <w:rsid w:val="00CE2FFF"/>
    <w:rsid w:val="00CE31B8"/>
    <w:rsid w:val="00CE4C82"/>
    <w:rsid w:val="00CE7922"/>
    <w:rsid w:val="00CE7D8C"/>
    <w:rsid w:val="00CF09F9"/>
    <w:rsid w:val="00CF5998"/>
    <w:rsid w:val="00CF6E94"/>
    <w:rsid w:val="00D006E5"/>
    <w:rsid w:val="00D02447"/>
    <w:rsid w:val="00D02946"/>
    <w:rsid w:val="00D030D3"/>
    <w:rsid w:val="00D04B65"/>
    <w:rsid w:val="00D04B75"/>
    <w:rsid w:val="00D065FF"/>
    <w:rsid w:val="00D07038"/>
    <w:rsid w:val="00D0797A"/>
    <w:rsid w:val="00D11D09"/>
    <w:rsid w:val="00D15B35"/>
    <w:rsid w:val="00D17259"/>
    <w:rsid w:val="00D172BD"/>
    <w:rsid w:val="00D2227D"/>
    <w:rsid w:val="00D303BA"/>
    <w:rsid w:val="00D30B82"/>
    <w:rsid w:val="00D34CDB"/>
    <w:rsid w:val="00D37D9E"/>
    <w:rsid w:val="00D43F85"/>
    <w:rsid w:val="00D46C62"/>
    <w:rsid w:val="00D50B68"/>
    <w:rsid w:val="00D52414"/>
    <w:rsid w:val="00D52420"/>
    <w:rsid w:val="00D53C23"/>
    <w:rsid w:val="00D54D82"/>
    <w:rsid w:val="00D56607"/>
    <w:rsid w:val="00D56941"/>
    <w:rsid w:val="00D56B6E"/>
    <w:rsid w:val="00D578BD"/>
    <w:rsid w:val="00D64873"/>
    <w:rsid w:val="00D671A3"/>
    <w:rsid w:val="00D7261B"/>
    <w:rsid w:val="00D7375D"/>
    <w:rsid w:val="00D74FC2"/>
    <w:rsid w:val="00D755BA"/>
    <w:rsid w:val="00D75A7A"/>
    <w:rsid w:val="00D77284"/>
    <w:rsid w:val="00D8029C"/>
    <w:rsid w:val="00D851B9"/>
    <w:rsid w:val="00D86C20"/>
    <w:rsid w:val="00D91449"/>
    <w:rsid w:val="00D929DF"/>
    <w:rsid w:val="00DB090F"/>
    <w:rsid w:val="00DB0E36"/>
    <w:rsid w:val="00DB1270"/>
    <w:rsid w:val="00DB1A1A"/>
    <w:rsid w:val="00DB2542"/>
    <w:rsid w:val="00DB278B"/>
    <w:rsid w:val="00DB42B2"/>
    <w:rsid w:val="00DB63D0"/>
    <w:rsid w:val="00DB671E"/>
    <w:rsid w:val="00DC1F39"/>
    <w:rsid w:val="00DC415B"/>
    <w:rsid w:val="00DC43F3"/>
    <w:rsid w:val="00DC5B09"/>
    <w:rsid w:val="00DD4BFA"/>
    <w:rsid w:val="00DD4F31"/>
    <w:rsid w:val="00DE07BA"/>
    <w:rsid w:val="00DE362D"/>
    <w:rsid w:val="00DE38CB"/>
    <w:rsid w:val="00DE5394"/>
    <w:rsid w:val="00DE53B1"/>
    <w:rsid w:val="00DE5679"/>
    <w:rsid w:val="00DE5FD5"/>
    <w:rsid w:val="00DE6E10"/>
    <w:rsid w:val="00DF0A62"/>
    <w:rsid w:val="00DF0E8E"/>
    <w:rsid w:val="00DF156A"/>
    <w:rsid w:val="00DF5FC1"/>
    <w:rsid w:val="00E01038"/>
    <w:rsid w:val="00E01BA1"/>
    <w:rsid w:val="00E04EDA"/>
    <w:rsid w:val="00E0551F"/>
    <w:rsid w:val="00E11616"/>
    <w:rsid w:val="00E1363D"/>
    <w:rsid w:val="00E164DB"/>
    <w:rsid w:val="00E16E89"/>
    <w:rsid w:val="00E2154A"/>
    <w:rsid w:val="00E2156D"/>
    <w:rsid w:val="00E21F62"/>
    <w:rsid w:val="00E226A1"/>
    <w:rsid w:val="00E23010"/>
    <w:rsid w:val="00E25819"/>
    <w:rsid w:val="00E30BC7"/>
    <w:rsid w:val="00E30D77"/>
    <w:rsid w:val="00E31273"/>
    <w:rsid w:val="00E320A2"/>
    <w:rsid w:val="00E3344E"/>
    <w:rsid w:val="00E33DEE"/>
    <w:rsid w:val="00E4224A"/>
    <w:rsid w:val="00E45D22"/>
    <w:rsid w:val="00E4675D"/>
    <w:rsid w:val="00E46CC2"/>
    <w:rsid w:val="00E5073C"/>
    <w:rsid w:val="00E512D4"/>
    <w:rsid w:val="00E529C3"/>
    <w:rsid w:val="00E5438E"/>
    <w:rsid w:val="00E54727"/>
    <w:rsid w:val="00E570B5"/>
    <w:rsid w:val="00E57EF7"/>
    <w:rsid w:val="00E624D1"/>
    <w:rsid w:val="00E62A24"/>
    <w:rsid w:val="00E63CDC"/>
    <w:rsid w:val="00E66BEA"/>
    <w:rsid w:val="00E70928"/>
    <w:rsid w:val="00E744E8"/>
    <w:rsid w:val="00E75C01"/>
    <w:rsid w:val="00E80C0E"/>
    <w:rsid w:val="00E827AA"/>
    <w:rsid w:val="00E841DD"/>
    <w:rsid w:val="00E84992"/>
    <w:rsid w:val="00E85BD4"/>
    <w:rsid w:val="00E85DFE"/>
    <w:rsid w:val="00E875EE"/>
    <w:rsid w:val="00E9133C"/>
    <w:rsid w:val="00E92DB7"/>
    <w:rsid w:val="00E9446B"/>
    <w:rsid w:val="00E975CA"/>
    <w:rsid w:val="00EA362C"/>
    <w:rsid w:val="00EA7112"/>
    <w:rsid w:val="00EB0A02"/>
    <w:rsid w:val="00EB1F5E"/>
    <w:rsid w:val="00EB6A48"/>
    <w:rsid w:val="00EC0E9F"/>
    <w:rsid w:val="00EC2DF3"/>
    <w:rsid w:val="00EC3EB3"/>
    <w:rsid w:val="00EC67E6"/>
    <w:rsid w:val="00EC7FDB"/>
    <w:rsid w:val="00ED130A"/>
    <w:rsid w:val="00ED41A6"/>
    <w:rsid w:val="00ED4263"/>
    <w:rsid w:val="00ED4425"/>
    <w:rsid w:val="00ED4D99"/>
    <w:rsid w:val="00ED5ED6"/>
    <w:rsid w:val="00ED65AB"/>
    <w:rsid w:val="00ED792E"/>
    <w:rsid w:val="00EE144D"/>
    <w:rsid w:val="00EE7A04"/>
    <w:rsid w:val="00EE7DED"/>
    <w:rsid w:val="00EF2994"/>
    <w:rsid w:val="00EF3B8F"/>
    <w:rsid w:val="00EF3FDF"/>
    <w:rsid w:val="00EF6E04"/>
    <w:rsid w:val="00F0069D"/>
    <w:rsid w:val="00F0101F"/>
    <w:rsid w:val="00F028E0"/>
    <w:rsid w:val="00F03F71"/>
    <w:rsid w:val="00F04050"/>
    <w:rsid w:val="00F0538B"/>
    <w:rsid w:val="00F078C1"/>
    <w:rsid w:val="00F11266"/>
    <w:rsid w:val="00F121FA"/>
    <w:rsid w:val="00F1592F"/>
    <w:rsid w:val="00F21DFF"/>
    <w:rsid w:val="00F2304F"/>
    <w:rsid w:val="00F23FE0"/>
    <w:rsid w:val="00F250D9"/>
    <w:rsid w:val="00F2523A"/>
    <w:rsid w:val="00F3289D"/>
    <w:rsid w:val="00F33039"/>
    <w:rsid w:val="00F33C23"/>
    <w:rsid w:val="00F400B3"/>
    <w:rsid w:val="00F457BC"/>
    <w:rsid w:val="00F45DAA"/>
    <w:rsid w:val="00F47D6F"/>
    <w:rsid w:val="00F54F6D"/>
    <w:rsid w:val="00F60146"/>
    <w:rsid w:val="00F60A06"/>
    <w:rsid w:val="00F6187C"/>
    <w:rsid w:val="00F66A26"/>
    <w:rsid w:val="00F67394"/>
    <w:rsid w:val="00F71632"/>
    <w:rsid w:val="00F71FD4"/>
    <w:rsid w:val="00F72536"/>
    <w:rsid w:val="00F7289A"/>
    <w:rsid w:val="00F73509"/>
    <w:rsid w:val="00F73809"/>
    <w:rsid w:val="00F753F7"/>
    <w:rsid w:val="00F8020D"/>
    <w:rsid w:val="00F84CD6"/>
    <w:rsid w:val="00F90BCC"/>
    <w:rsid w:val="00F94B19"/>
    <w:rsid w:val="00F95C60"/>
    <w:rsid w:val="00FA1B31"/>
    <w:rsid w:val="00FA20AE"/>
    <w:rsid w:val="00FA3C18"/>
    <w:rsid w:val="00FA500F"/>
    <w:rsid w:val="00FA6C3C"/>
    <w:rsid w:val="00FB083A"/>
    <w:rsid w:val="00FB44B4"/>
    <w:rsid w:val="00FC5FE3"/>
    <w:rsid w:val="00FD2E08"/>
    <w:rsid w:val="00FD3813"/>
    <w:rsid w:val="00FD5D13"/>
    <w:rsid w:val="00FD6C19"/>
    <w:rsid w:val="00FE1813"/>
    <w:rsid w:val="00FE5715"/>
    <w:rsid w:val="00FE71D2"/>
    <w:rsid w:val="00FE72D1"/>
    <w:rsid w:val="00FF16CA"/>
    <w:rsid w:val="00FF2ECF"/>
    <w:rsid w:val="00FF4CC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85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Normal Indent" w:uiPriority="0"/>
    <w:lsdException w:name="header" w:uiPriority="0"/>
    <w:lsdException w:name="caption" w:semiHidden="0" w:qFormat="1"/>
    <w:lsdException w:name="Title" w:semiHidden="0" w:uiPriority="0" w:unhideWhenUsed="0" w:qFormat="1"/>
    <w:lsdException w:name="Subtitle" w:semiHidden="0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/>
    <w:lsdException w:name="TOC Heading" w:semiHidden="0" w:uiPriority="48"/>
  </w:latentStyles>
  <w:style w:type="paragraph" w:default="1" w:styleId="Normalny">
    <w:name w:val="Normal"/>
    <w:qFormat/>
    <w:rsid w:val="00391EB4"/>
    <w:pPr>
      <w:spacing w:line="360" w:lineRule="auto"/>
      <w:jc w:val="both"/>
    </w:pPr>
    <w:rPr>
      <w:rFonts w:ascii="Tahoma" w:eastAsia="Times New Roman" w:hAnsi="Tahoma" w:cs="Tahoma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C5701"/>
    <w:pPr>
      <w:keepNext/>
      <w:keepLines/>
      <w:numPr>
        <w:numId w:val="2"/>
      </w:numPr>
      <w:outlineLvl w:val="0"/>
    </w:pPr>
    <w:rPr>
      <w:b/>
      <w:bCs/>
      <w:sz w:val="26"/>
      <w:szCs w:val="26"/>
    </w:rPr>
  </w:style>
  <w:style w:type="paragraph" w:styleId="Nagwek2">
    <w:name w:val="heading 2"/>
    <w:aliases w:val="ASAPHeading 2,Numbered - 2,h 3,ICL,Heading 2a,H2,PA Major Section,l2,Headline 2,h2,2,headi,heading2,h21,h22,21,kopregel 2,Titre m,PA Major Section...,Reset numbering,Podtytuł1,Podtytu31,Nagłówek 2 Znak1,A-Üb-Nr-2,Ü2 + Nr,Nr-1.1,Podtytu³1"/>
    <w:basedOn w:val="Normalny"/>
    <w:next w:val="Normalny"/>
    <w:link w:val="Nagwek2Znak2"/>
    <w:uiPriority w:val="9"/>
    <w:qFormat/>
    <w:rsid w:val="0036617D"/>
    <w:pPr>
      <w:keepNext/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C5701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gwek4">
    <w:name w:val="heading 4"/>
    <w:aliases w:val="Znak,Bijlage,Bijlage Znak,Reset numbering + Wyjustowany,Z lewej:  0 cm,Wysunięcie:  2,5 cm...,Level 2 - a,Ü4 + Nr,Nr-1.1.1.1"/>
    <w:basedOn w:val="Normalny"/>
    <w:next w:val="Normalny"/>
    <w:link w:val="Nagwek4Znak"/>
    <w:uiPriority w:val="9"/>
    <w:qFormat/>
    <w:rsid w:val="008078AF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078AF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078AF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78AF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78AF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78AF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8C5701"/>
    <w:rPr>
      <w:rFonts w:ascii="Tahoma" w:eastAsia="Times New Roman" w:hAnsi="Tahoma" w:cs="Tahoma"/>
      <w:b/>
      <w:bCs/>
      <w:sz w:val="26"/>
      <w:szCs w:val="26"/>
      <w:lang w:val="pl-PL" w:eastAsia="pl-PL"/>
    </w:rPr>
  </w:style>
  <w:style w:type="character" w:customStyle="1" w:styleId="Nagwek2Znak2">
    <w:name w:val="Nagłówek 2 Znak2"/>
    <w:aliases w:val="ASAPHeading 2 Znak,Numbered - 2 Znak,h 3 Znak,ICL Znak,Heading 2a Znak,H2 Znak,PA Major Section Znak,l2 Znak,Headline 2 Znak,h2 Znak,2 Znak,headi Znak,heading2 Znak,h21 Znak,h22 Znak,21 Znak,kopregel 2 Znak,Titre m Znak,Podtytuł1 Znak"/>
    <w:link w:val="Nagwek2"/>
    <w:uiPriority w:val="9"/>
    <w:rsid w:val="0036617D"/>
    <w:rPr>
      <w:rFonts w:ascii="Tahoma" w:eastAsia="Times New Roman" w:hAnsi="Tahoma" w:cs="Tahoma"/>
      <w:b/>
      <w:bCs/>
      <w:lang w:val="pl-PL" w:eastAsia="pl-PL"/>
    </w:rPr>
  </w:style>
  <w:style w:type="character" w:customStyle="1" w:styleId="Nagwek3Znak">
    <w:name w:val="Nagłówek 3 Znak"/>
    <w:link w:val="Nagwek3"/>
    <w:uiPriority w:val="9"/>
    <w:rsid w:val="008C5701"/>
    <w:rPr>
      <w:rFonts w:ascii="Tahoma" w:eastAsia="Times New Roman" w:hAnsi="Tahoma" w:cs="Tahoma"/>
      <w:b/>
      <w:bCs/>
      <w:sz w:val="22"/>
      <w:szCs w:val="22"/>
      <w:lang w:val="pl-PL" w:eastAsia="pl-PL"/>
    </w:rPr>
  </w:style>
  <w:style w:type="character" w:customStyle="1" w:styleId="Nagwek4Znak">
    <w:name w:val="Nagłówek 4 Znak"/>
    <w:aliases w:val="Znak Znak,Bijlage Znak1,Bijlage Znak Znak,Reset numbering + Wyjustowany Znak,Z lewej:  0 cm Znak,Wysunięcie:  2 Znak,5 cm... Znak,Level 2 - a Znak,Ü4 + Nr Znak,Nr-1.1.1.1 Znak"/>
    <w:link w:val="Nagwek4"/>
    <w:uiPriority w:val="9"/>
    <w:rsid w:val="008078AF"/>
    <w:rPr>
      <w:rFonts w:ascii="Cambria" w:eastAsia="Times New Roman" w:hAnsi="Cambria" w:cs="Cambria"/>
      <w:b/>
      <w:bCs/>
      <w:i/>
      <w:iCs/>
      <w:color w:val="4F81BD"/>
      <w:sz w:val="22"/>
      <w:szCs w:val="22"/>
      <w:lang w:val="pl-PL" w:eastAsia="pl-PL"/>
    </w:rPr>
  </w:style>
  <w:style w:type="character" w:customStyle="1" w:styleId="Nagwek5Znak">
    <w:name w:val="Nagłówek 5 Znak"/>
    <w:link w:val="Nagwek5"/>
    <w:uiPriority w:val="9"/>
    <w:rsid w:val="008078AF"/>
    <w:rPr>
      <w:rFonts w:ascii="Cambria" w:eastAsia="Times New Roman" w:hAnsi="Cambria" w:cs="Cambria"/>
      <w:color w:val="243F60"/>
      <w:sz w:val="22"/>
      <w:szCs w:val="22"/>
      <w:lang w:val="pl-PL" w:eastAsia="pl-PL"/>
    </w:rPr>
  </w:style>
  <w:style w:type="character" w:customStyle="1" w:styleId="Nagwek6Znak">
    <w:name w:val="Nagłówek 6 Znak"/>
    <w:link w:val="Nagwek6"/>
    <w:uiPriority w:val="9"/>
    <w:rsid w:val="008078AF"/>
    <w:rPr>
      <w:rFonts w:ascii="Cambria" w:eastAsia="Times New Roman" w:hAnsi="Cambria" w:cs="Cambria"/>
      <w:i/>
      <w:iCs/>
      <w:color w:val="243F60"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uiPriority w:val="99"/>
    <w:rsid w:val="008078AF"/>
    <w:rPr>
      <w:rFonts w:ascii="Cambria" w:eastAsia="Times New Roman" w:hAnsi="Cambria" w:cs="Cambria"/>
      <w:i/>
      <w:iCs/>
      <w:color w:val="404040"/>
      <w:sz w:val="22"/>
      <w:szCs w:val="22"/>
      <w:lang w:val="pl-PL" w:eastAsia="pl-PL"/>
    </w:rPr>
  </w:style>
  <w:style w:type="character" w:customStyle="1" w:styleId="Nagwek8Znak">
    <w:name w:val="Nagłówek 8 Znak"/>
    <w:link w:val="Nagwek8"/>
    <w:uiPriority w:val="99"/>
    <w:rsid w:val="008078AF"/>
    <w:rPr>
      <w:rFonts w:ascii="Cambria" w:eastAsia="Times New Roman" w:hAnsi="Cambria" w:cs="Cambria"/>
      <w:color w:val="404040"/>
      <w:sz w:val="20"/>
      <w:szCs w:val="20"/>
      <w:lang w:val="pl-PL" w:eastAsia="pl-PL"/>
    </w:rPr>
  </w:style>
  <w:style w:type="character" w:customStyle="1" w:styleId="Nagwek9Znak">
    <w:name w:val="Nagłówek 9 Znak"/>
    <w:link w:val="Nagwek9"/>
    <w:uiPriority w:val="99"/>
    <w:rsid w:val="008078AF"/>
    <w:rPr>
      <w:rFonts w:ascii="Cambria" w:eastAsia="Times New Roman" w:hAnsi="Cambria" w:cs="Cambria"/>
      <w:i/>
      <w:iCs/>
      <w:color w:val="404040"/>
      <w:sz w:val="20"/>
      <w:szCs w:val="20"/>
      <w:lang w:val="pl-PL" w:eastAsia="pl-PL"/>
    </w:rPr>
  </w:style>
  <w:style w:type="character" w:styleId="Hipercze">
    <w:name w:val="Hyperlink"/>
    <w:uiPriority w:val="99"/>
    <w:rsid w:val="004D21F7"/>
    <w:rPr>
      <w:color w:val="0000FF"/>
      <w:u w:val="single"/>
    </w:rPr>
  </w:style>
  <w:style w:type="paragraph" w:customStyle="1" w:styleId="ListParagraph1">
    <w:name w:val="List Paragraph1"/>
    <w:basedOn w:val="Normalny"/>
    <w:uiPriority w:val="99"/>
    <w:qFormat/>
    <w:rsid w:val="007C40BE"/>
    <w:pPr>
      <w:ind w:left="720"/>
    </w:pPr>
  </w:style>
  <w:style w:type="paragraph" w:styleId="Nagwek">
    <w:name w:val="header"/>
    <w:aliases w:val="Nagłówek strony nieparzystej"/>
    <w:basedOn w:val="Normalny"/>
    <w:link w:val="NagwekZnak2"/>
    <w:rsid w:val="007C40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2">
    <w:name w:val="Nagłówek Znak2"/>
    <w:aliases w:val="Nagłówek strony nieparzystej Znak"/>
    <w:link w:val="Nagwek"/>
    <w:uiPriority w:val="99"/>
    <w:rsid w:val="007C40BE"/>
    <w:rPr>
      <w:rFonts w:ascii="Tahoma" w:hAnsi="Tahoma" w:cs="Tahoma"/>
      <w:sz w:val="22"/>
      <w:szCs w:val="22"/>
      <w:lang w:eastAsia="pl-PL"/>
    </w:rPr>
  </w:style>
  <w:style w:type="paragraph" w:styleId="Stopka">
    <w:name w:val="footer"/>
    <w:basedOn w:val="Normalny"/>
    <w:link w:val="StopkaZnak2"/>
    <w:uiPriority w:val="99"/>
    <w:rsid w:val="007C40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2">
    <w:name w:val="Stopka Znak2"/>
    <w:link w:val="Stopka"/>
    <w:uiPriority w:val="99"/>
    <w:rsid w:val="007C40BE"/>
    <w:rPr>
      <w:rFonts w:ascii="Tahoma" w:hAnsi="Tahoma" w:cs="Tahoma"/>
      <w:sz w:val="22"/>
      <w:szCs w:val="22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rsid w:val="007C40BE"/>
    <w:pPr>
      <w:spacing w:line="240" w:lineRule="auto"/>
    </w:pPr>
    <w:rPr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C40BE"/>
    <w:rPr>
      <w:rFonts w:ascii="Tahoma" w:hAnsi="Tahoma" w:cs="Tahoma"/>
      <w:sz w:val="16"/>
      <w:szCs w:val="16"/>
      <w:lang w:eastAsia="pl-PL"/>
    </w:rPr>
  </w:style>
  <w:style w:type="paragraph" w:customStyle="1" w:styleId="TOCHeading1">
    <w:name w:val="TOC Heading1"/>
    <w:basedOn w:val="Nagwek1"/>
    <w:next w:val="Normalny"/>
    <w:uiPriority w:val="99"/>
    <w:qFormat/>
    <w:rsid w:val="0095447E"/>
    <w:pPr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95447E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link w:val="Tekstpodstawowy"/>
    <w:uiPriority w:val="99"/>
    <w:rsid w:val="0095447E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F5998"/>
    <w:pPr>
      <w:tabs>
        <w:tab w:val="left" w:pos="360"/>
        <w:tab w:val="left" w:pos="484"/>
        <w:tab w:val="right" w:leader="dot" w:pos="9062"/>
      </w:tabs>
      <w:spacing w:line="240" w:lineRule="auto"/>
    </w:pPr>
    <w:rPr>
      <w:rFonts w:ascii="Arial" w:hAnsi="Arial" w:cs="Arial"/>
      <w:noProof/>
      <w:spacing w:val="2"/>
      <w:sz w:val="20"/>
      <w:szCs w:val="20"/>
    </w:rPr>
  </w:style>
  <w:style w:type="character" w:styleId="Odwoanieprzypisudolnego">
    <w:name w:val="footnote reference"/>
    <w:uiPriority w:val="99"/>
    <w:semiHidden/>
    <w:rsid w:val="009C68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688F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C688F"/>
    <w:rPr>
      <w:rFonts w:ascii="Times New Roman" w:hAnsi="Times New Roman" w:cs="Times New Roman"/>
      <w:lang w:eastAsia="pl-PL"/>
    </w:rPr>
  </w:style>
  <w:style w:type="paragraph" w:customStyle="1" w:styleId="Standard">
    <w:name w:val="Standard"/>
    <w:uiPriority w:val="99"/>
    <w:rsid w:val="00376E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F65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1F6506"/>
    <w:rPr>
      <w:rFonts w:ascii="Tahoma" w:hAnsi="Tahoma" w:cs="Tahoma"/>
      <w:lang w:eastAsia="pl-PL"/>
    </w:rPr>
  </w:style>
  <w:style w:type="character" w:styleId="Odwoanieprzypisukocowego">
    <w:name w:val="endnote reference"/>
    <w:uiPriority w:val="99"/>
    <w:semiHidden/>
    <w:rsid w:val="001F6506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29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329FE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B25BF2"/>
    <w:rPr>
      <w:i/>
      <w:iCs/>
    </w:rPr>
  </w:style>
  <w:style w:type="character" w:styleId="Odwoaniedokomentarza">
    <w:name w:val="annotation reference"/>
    <w:uiPriority w:val="99"/>
    <w:rsid w:val="00E3344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E3344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E3344E"/>
    <w:rPr>
      <w:rFonts w:ascii="Tahoma" w:hAnsi="Tahoma" w:cs="Tahom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E3344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3344E"/>
    <w:rPr>
      <w:rFonts w:ascii="Tahoma" w:hAnsi="Tahoma" w:cs="Tahoma"/>
      <w:b/>
      <w:bCs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02D9A"/>
    <w:pPr>
      <w:spacing w:after="100"/>
      <w:ind w:left="660"/>
    </w:pPr>
  </w:style>
  <w:style w:type="paragraph" w:styleId="Tekstpodstawowy2">
    <w:name w:val="Body Text 2"/>
    <w:basedOn w:val="Normalny"/>
    <w:link w:val="Tekstpodstawowy2Znak1"/>
    <w:uiPriority w:val="99"/>
    <w:rsid w:val="00802D9A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802D9A"/>
    <w:rPr>
      <w:rFonts w:ascii="Tahoma" w:hAnsi="Tahoma" w:cs="Tahoma"/>
      <w:sz w:val="22"/>
      <w:szCs w:val="22"/>
      <w:lang w:eastAsia="pl-PL"/>
    </w:rPr>
  </w:style>
  <w:style w:type="character" w:customStyle="1" w:styleId="StopkaZnak1">
    <w:name w:val="Stopka Znak1"/>
    <w:uiPriority w:val="99"/>
    <w:rsid w:val="00802D9A"/>
    <w:rPr>
      <w:sz w:val="24"/>
      <w:szCs w:val="24"/>
    </w:rPr>
  </w:style>
  <w:style w:type="paragraph" w:customStyle="1" w:styleId="Default">
    <w:name w:val="Default"/>
    <w:uiPriority w:val="99"/>
    <w:rsid w:val="00AE7087"/>
    <w:pPr>
      <w:autoSpaceDE w:val="0"/>
      <w:autoSpaceDN w:val="0"/>
      <w:adjustRightInd w:val="0"/>
    </w:pPr>
    <w:rPr>
      <w:rFonts w:ascii="Tahoma" w:hAnsi="Tahoma" w:cs="Tahoma"/>
      <w:color w:val="000000"/>
      <w:lang w:val="pl-PL"/>
    </w:rPr>
  </w:style>
  <w:style w:type="paragraph" w:styleId="Tekstpodstawowywcity">
    <w:name w:val="Body Text Indent"/>
    <w:basedOn w:val="Normalny"/>
    <w:link w:val="TekstpodstawowywcityZnak1"/>
    <w:uiPriority w:val="99"/>
    <w:rsid w:val="00AE708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AE7087"/>
    <w:rPr>
      <w:rFonts w:ascii="Tahoma" w:hAnsi="Tahoma" w:cs="Tahoma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01568C"/>
    <w:pPr>
      <w:spacing w:after="100"/>
      <w:ind w:left="2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6C724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6C7241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56595"/>
    <w:pPr>
      <w:spacing w:line="240" w:lineRule="auto"/>
      <w:ind w:left="290"/>
    </w:pPr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uiPriority w:val="99"/>
    <w:rsid w:val="00656595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56595"/>
    <w:pPr>
      <w:overflowPunct w:val="0"/>
      <w:autoSpaceDE w:val="0"/>
      <w:autoSpaceDN w:val="0"/>
      <w:adjustRightInd w:val="0"/>
      <w:spacing w:line="240" w:lineRule="auto"/>
      <w:ind w:left="1080"/>
      <w:textAlignment w:val="baseline"/>
    </w:pPr>
    <w:rPr>
      <w:rFonts w:ascii="Times New Roman" w:hAnsi="Times New Roman" w:cs="Times New Roman"/>
    </w:rPr>
  </w:style>
  <w:style w:type="paragraph" w:customStyle="1" w:styleId="Tekstpodstawowy31">
    <w:name w:val="Tekst podstawowy 31"/>
    <w:basedOn w:val="Normalny"/>
    <w:uiPriority w:val="99"/>
    <w:rsid w:val="0065659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rsid w:val="00656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56595"/>
    <w:pPr>
      <w:spacing w:line="240" w:lineRule="auto"/>
      <w:jc w:val="left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656595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656595"/>
  </w:style>
  <w:style w:type="paragraph" w:styleId="Tekstblokowy">
    <w:name w:val="Block Text"/>
    <w:basedOn w:val="Normalny"/>
    <w:uiPriority w:val="99"/>
    <w:rsid w:val="00656595"/>
    <w:pPr>
      <w:suppressAutoHyphens/>
      <w:spacing w:before="100" w:after="100" w:line="240" w:lineRule="auto"/>
      <w:ind w:left="567" w:right="-3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abulka">
    <w:name w:val="tabulka"/>
    <w:basedOn w:val="Normalny"/>
    <w:rsid w:val="0065659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Tytu">
    <w:name w:val="Title"/>
    <w:basedOn w:val="Normalny"/>
    <w:link w:val="TytuZnak"/>
    <w:qFormat/>
    <w:rsid w:val="00656595"/>
    <w:pPr>
      <w:spacing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link w:val="Tytu"/>
    <w:rsid w:val="00656595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656595"/>
    <w:pPr>
      <w:spacing w:before="120" w:after="120" w:line="240" w:lineRule="auto"/>
    </w:pPr>
    <w:rPr>
      <w:rFonts w:ascii="Optima" w:hAnsi="Optima" w:cs="Optima"/>
      <w:lang w:val="en-GB"/>
    </w:rPr>
  </w:style>
  <w:style w:type="paragraph" w:customStyle="1" w:styleId="pntext">
    <w:name w:val="pntext"/>
    <w:basedOn w:val="Normalny"/>
    <w:rsid w:val="0065659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ullet2">
    <w:name w:val="Bullet 2"/>
    <w:basedOn w:val="Normalny"/>
    <w:uiPriority w:val="99"/>
    <w:rsid w:val="00656595"/>
    <w:pPr>
      <w:numPr>
        <w:ilvl w:val="2"/>
        <w:numId w:val="3"/>
      </w:num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656595"/>
    <w:pPr>
      <w:suppressAutoHyphens/>
    </w:pPr>
    <w:rPr>
      <w:rFonts w:ascii="Times New Roman" w:hAnsi="Times New Roman" w:cs="Times New Roman"/>
      <w:b w:val="0"/>
      <w:bCs w:val="0"/>
      <w:i w:val="0"/>
      <w:iCs w:val="0"/>
      <w:lang w:eastAsia="ar-SA"/>
    </w:rPr>
  </w:style>
  <w:style w:type="character" w:styleId="UyteHipercze">
    <w:name w:val="FollowedHyperlink"/>
    <w:uiPriority w:val="99"/>
    <w:rsid w:val="00656595"/>
    <w:rPr>
      <w:color w:val="800080"/>
      <w:u w:val="single"/>
    </w:rPr>
  </w:style>
  <w:style w:type="paragraph" w:customStyle="1" w:styleId="Styl">
    <w:name w:val="Styl"/>
    <w:basedOn w:val="Normalny"/>
    <w:next w:val="Mapadokumentu"/>
    <w:uiPriority w:val="99"/>
    <w:rsid w:val="00656595"/>
    <w:pPr>
      <w:shd w:val="clear" w:color="auto" w:fill="000080"/>
      <w:spacing w:line="240" w:lineRule="auto"/>
      <w:jc w:val="left"/>
    </w:pPr>
    <w:rPr>
      <w:sz w:val="20"/>
      <w:szCs w:val="20"/>
    </w:rPr>
  </w:style>
  <w:style w:type="paragraph" w:styleId="Lista5">
    <w:name w:val="List 5"/>
    <w:basedOn w:val="Normalny"/>
    <w:uiPriority w:val="99"/>
    <w:rsid w:val="00656595"/>
    <w:pPr>
      <w:spacing w:line="240" w:lineRule="auto"/>
      <w:ind w:left="1415" w:hanging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56595"/>
    <w:pPr>
      <w:suppressAutoHyphens/>
      <w:spacing w:line="240" w:lineRule="auto"/>
    </w:pPr>
    <w:rPr>
      <w:rFonts w:ascii="Arial" w:hAnsi="Arial" w:cs="Arial"/>
      <w:sz w:val="24"/>
      <w:szCs w:val="24"/>
      <w:lang w:eastAsia="ar-SA"/>
    </w:rPr>
  </w:style>
  <w:style w:type="paragraph" w:styleId="Lista3">
    <w:name w:val="List 3"/>
    <w:basedOn w:val="Normalny"/>
    <w:uiPriority w:val="99"/>
    <w:rsid w:val="00656595"/>
    <w:pPr>
      <w:spacing w:line="240" w:lineRule="auto"/>
      <w:ind w:left="849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656595"/>
    <w:pPr>
      <w:spacing w:line="240" w:lineRule="auto"/>
      <w:ind w:left="708"/>
      <w:jc w:val="left"/>
    </w:pPr>
    <w:rPr>
      <w:rFonts w:ascii="Arial" w:hAnsi="Arial" w:cs="Arial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rsid w:val="00656595"/>
    <w:rPr>
      <w:rFonts w:ascii="Times New Roman" w:eastAsia="Times New Roman" w:hAnsi="Times New Roman" w:cs="Times New Roman"/>
      <w:lang w:val="pl-PL" w:eastAsia="pl-PL"/>
    </w:rPr>
  </w:style>
  <w:style w:type="paragraph" w:customStyle="1" w:styleId="Opistabeli1">
    <w:name w:val="Opis tabeli1"/>
    <w:basedOn w:val="Legenda"/>
    <w:uiPriority w:val="99"/>
    <w:rsid w:val="00656595"/>
    <w:pPr>
      <w:widowControl w:val="0"/>
      <w:tabs>
        <w:tab w:val="left" w:pos="1588"/>
      </w:tabs>
      <w:adjustRightInd w:val="0"/>
      <w:spacing w:before="120" w:after="120" w:line="288" w:lineRule="auto"/>
      <w:ind w:hanging="1021"/>
      <w:jc w:val="both"/>
      <w:textAlignment w:val="baseline"/>
    </w:pPr>
    <w:rPr>
      <w:i/>
      <w:iCs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656595"/>
    <w:pPr>
      <w:spacing w:line="240" w:lineRule="auto"/>
      <w:jc w:val="lef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1">
    <w:name w:val="Nagłówek Znak1"/>
    <w:uiPriority w:val="99"/>
    <w:rsid w:val="00656595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56595"/>
    <w:pPr>
      <w:spacing w:line="240" w:lineRule="auto"/>
    </w:pPr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56595"/>
    <w:rPr>
      <w:rFonts w:ascii="Tahoma" w:hAnsi="Tahoma" w:cs="Tahoma"/>
      <w:sz w:val="16"/>
      <w:szCs w:val="16"/>
      <w:lang w:eastAsia="pl-PL"/>
    </w:rPr>
  </w:style>
  <w:style w:type="numbering" w:customStyle="1" w:styleId="a--21">
    <w:name w:val="a/-/-21"/>
    <w:rsid w:val="00AB06D3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99"/>
    <w:qFormat/>
    <w:rsid w:val="006F14AD"/>
    <w:pPr>
      <w:ind w:left="720"/>
    </w:pPr>
  </w:style>
  <w:style w:type="paragraph" w:styleId="Lista2">
    <w:name w:val="List 2"/>
    <w:basedOn w:val="Normalny"/>
    <w:uiPriority w:val="99"/>
    <w:semiHidden/>
    <w:unhideWhenUsed/>
    <w:rsid w:val="00CD5204"/>
    <w:pPr>
      <w:ind w:left="566" w:hanging="283"/>
      <w:contextualSpacing/>
    </w:pPr>
  </w:style>
  <w:style w:type="character" w:customStyle="1" w:styleId="Nagwek1Znak">
    <w:name w:val="Nagłówek 1 Znak"/>
    <w:uiPriority w:val="99"/>
    <w:rsid w:val="00F0538B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uiPriority w:val="99"/>
    <w:rsid w:val="00F053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Znak">
    <w:name w:val="Nagłówek Znak"/>
    <w:uiPriority w:val="99"/>
    <w:rsid w:val="00F0538B"/>
    <w:rPr>
      <w:sz w:val="24"/>
      <w:szCs w:val="24"/>
    </w:rPr>
  </w:style>
  <w:style w:type="character" w:customStyle="1" w:styleId="StopkaZnak">
    <w:name w:val="Stopka Znak"/>
    <w:uiPriority w:val="99"/>
    <w:rsid w:val="00F0538B"/>
    <w:rPr>
      <w:sz w:val="24"/>
      <w:szCs w:val="24"/>
    </w:rPr>
  </w:style>
  <w:style w:type="character" w:customStyle="1" w:styleId="TekstpodstawowywcityZnak">
    <w:name w:val="Tekst podstawowy wcięty Znak"/>
    <w:uiPriority w:val="99"/>
    <w:rsid w:val="00F0538B"/>
    <w:rPr>
      <w:sz w:val="24"/>
      <w:szCs w:val="24"/>
    </w:rPr>
  </w:style>
  <w:style w:type="character" w:customStyle="1" w:styleId="TekstdymkaZnak">
    <w:name w:val="Tekst dymka Znak"/>
    <w:uiPriority w:val="99"/>
    <w:rsid w:val="00F0538B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F0538B"/>
    <w:rPr>
      <w:sz w:val="20"/>
      <w:szCs w:val="20"/>
    </w:rPr>
  </w:style>
  <w:style w:type="character" w:customStyle="1" w:styleId="TematkomentarzaZnak">
    <w:name w:val="Temat komentarza Znak"/>
    <w:uiPriority w:val="99"/>
    <w:rsid w:val="00F0538B"/>
    <w:rPr>
      <w:b/>
      <w:bCs/>
      <w:sz w:val="20"/>
      <w:szCs w:val="20"/>
    </w:rPr>
  </w:style>
  <w:style w:type="character" w:customStyle="1" w:styleId="Tekstpodstawowy2Znak">
    <w:name w:val="Tekst podstawowy 2 Znak"/>
    <w:uiPriority w:val="99"/>
    <w:rsid w:val="00F0538B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semiHidden/>
    <w:rsid w:val="00F0538B"/>
    <w:pPr>
      <w:spacing w:line="240" w:lineRule="auto"/>
      <w:ind w:left="480"/>
      <w:jc w:val="left"/>
    </w:pPr>
    <w:rPr>
      <w:rFonts w:ascii="Times New Roman" w:hAnsi="Times New Roman" w:cs="Times New Roman"/>
      <w:sz w:val="24"/>
      <w:szCs w:val="24"/>
    </w:rPr>
  </w:style>
  <w:style w:type="paragraph" w:styleId="Spistreci5">
    <w:name w:val="toc 5"/>
    <w:basedOn w:val="Normalny"/>
    <w:next w:val="Normalny"/>
    <w:autoRedefine/>
    <w:uiPriority w:val="99"/>
    <w:semiHidden/>
    <w:rsid w:val="00F0538B"/>
    <w:pPr>
      <w:spacing w:line="240" w:lineRule="auto"/>
      <w:ind w:left="960"/>
      <w:jc w:val="left"/>
    </w:pPr>
    <w:rPr>
      <w:rFonts w:ascii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F0538B"/>
    <w:pPr>
      <w:spacing w:line="240" w:lineRule="auto"/>
      <w:ind w:left="1200"/>
      <w:jc w:val="left"/>
    </w:pPr>
    <w:rPr>
      <w:rFonts w:ascii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F0538B"/>
    <w:pPr>
      <w:spacing w:line="240" w:lineRule="auto"/>
      <w:ind w:left="1440"/>
      <w:jc w:val="left"/>
    </w:pPr>
    <w:rPr>
      <w:rFonts w:ascii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F0538B"/>
    <w:pPr>
      <w:spacing w:line="240" w:lineRule="auto"/>
      <w:ind w:left="1680"/>
      <w:jc w:val="left"/>
    </w:pPr>
    <w:rPr>
      <w:rFonts w:ascii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99"/>
    <w:semiHidden/>
    <w:rsid w:val="00F0538B"/>
    <w:pPr>
      <w:spacing w:line="240" w:lineRule="auto"/>
      <w:ind w:left="19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alloonText1">
    <w:name w:val="Balloon Text1"/>
    <w:basedOn w:val="Normalny"/>
    <w:uiPriority w:val="99"/>
    <w:semiHidden/>
    <w:rsid w:val="00F0538B"/>
    <w:pPr>
      <w:spacing w:line="240" w:lineRule="auto"/>
      <w:jc w:val="left"/>
    </w:pPr>
    <w:rPr>
      <w:sz w:val="16"/>
      <w:szCs w:val="16"/>
    </w:rPr>
  </w:style>
  <w:style w:type="paragraph" w:customStyle="1" w:styleId="Tekstdymka1">
    <w:name w:val="Tekst dymka1"/>
    <w:basedOn w:val="Normalny"/>
    <w:uiPriority w:val="99"/>
    <w:semiHidden/>
    <w:rsid w:val="00F0538B"/>
    <w:pPr>
      <w:spacing w:line="240" w:lineRule="auto"/>
      <w:jc w:val="left"/>
    </w:pPr>
    <w:rPr>
      <w:sz w:val="16"/>
      <w:szCs w:val="16"/>
    </w:rPr>
  </w:style>
  <w:style w:type="character" w:customStyle="1" w:styleId="FontStyle31">
    <w:name w:val="Font Style31"/>
    <w:rsid w:val="00F0538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F0538B"/>
    <w:pPr>
      <w:widowControl w:val="0"/>
      <w:autoSpaceDE w:val="0"/>
      <w:autoSpaceDN w:val="0"/>
      <w:adjustRightInd w:val="0"/>
      <w:spacing w:line="340" w:lineRule="exact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TML-wstpniesformatowany">
    <w:name w:val="HTML Preformatted"/>
    <w:basedOn w:val="Normalny"/>
    <w:link w:val="HTML-wstpniesformatowanyZnak"/>
    <w:rsid w:val="00F05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538B"/>
    <w:rPr>
      <w:rFonts w:ascii="Courier New" w:eastAsia="Times New Roman" w:hAnsi="Courier New" w:cs="Courier New"/>
      <w:lang w:val="pl-PL" w:eastAsia="pl-PL"/>
    </w:rPr>
  </w:style>
  <w:style w:type="paragraph" w:customStyle="1" w:styleId="Text2">
    <w:name w:val="Text 2"/>
    <w:basedOn w:val="Normalny"/>
    <w:rsid w:val="00F0538B"/>
    <w:pPr>
      <w:tabs>
        <w:tab w:val="left" w:pos="2161"/>
      </w:tabs>
      <w:spacing w:after="240" w:line="240" w:lineRule="auto"/>
      <w:ind w:left="1202"/>
    </w:pPr>
    <w:rPr>
      <w:rFonts w:ascii="Arial" w:hAnsi="Arial" w:cs="Times New Roman"/>
      <w:sz w:val="20"/>
      <w:szCs w:val="20"/>
      <w:lang w:val="en-GB"/>
    </w:rPr>
  </w:style>
  <w:style w:type="table" w:styleId="Tabela-Siatka">
    <w:name w:val="Table Grid"/>
    <w:basedOn w:val="Standardowy"/>
    <w:rsid w:val="00F053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bold">
    <w:name w:val="text2 bold"/>
    <w:basedOn w:val="Domylnaczcionkaakapitu"/>
    <w:rsid w:val="00F0538B"/>
  </w:style>
  <w:style w:type="character" w:customStyle="1" w:styleId="text20">
    <w:name w:val="text2"/>
    <w:basedOn w:val="Domylnaczcionkaakapitu"/>
    <w:rsid w:val="00F0538B"/>
  </w:style>
  <w:style w:type="paragraph" w:styleId="Zwykytekst">
    <w:name w:val="Plain Text"/>
    <w:basedOn w:val="Normalny"/>
    <w:link w:val="ZwykytekstZnak"/>
    <w:rsid w:val="00F0538B"/>
    <w:pPr>
      <w:numPr>
        <w:ilvl w:val="8"/>
      </w:numPr>
      <w:tabs>
        <w:tab w:val="num" w:pos="2651"/>
      </w:tabs>
      <w:spacing w:line="240" w:lineRule="auto"/>
      <w:ind w:left="2651" w:hanging="180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F0538B"/>
    <w:rPr>
      <w:rFonts w:ascii="Times New Roman" w:eastAsia="Times New Roman" w:hAnsi="Times New Roman" w:cs="Times New Roman"/>
      <w:sz w:val="24"/>
      <w:lang w:val="pl-PL" w:eastAsia="pl-PL"/>
    </w:rPr>
  </w:style>
  <w:style w:type="paragraph" w:customStyle="1" w:styleId="pkt">
    <w:name w:val="pkt"/>
    <w:basedOn w:val="Normalny"/>
    <w:rsid w:val="00F0538B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F0538B"/>
  </w:style>
  <w:style w:type="character" w:styleId="Pogrubienie">
    <w:name w:val="Strong"/>
    <w:qFormat/>
    <w:rsid w:val="00F0538B"/>
    <w:rPr>
      <w:b/>
      <w:bCs/>
    </w:rPr>
  </w:style>
  <w:style w:type="character" w:customStyle="1" w:styleId="classification-text">
    <w:name w:val="classification-text"/>
    <w:basedOn w:val="Domylnaczcionkaakapitu"/>
    <w:rsid w:val="00F0538B"/>
  </w:style>
  <w:style w:type="paragraph" w:customStyle="1" w:styleId="datatable2">
    <w:name w:val="datatable2"/>
    <w:basedOn w:val="Normalny"/>
    <w:rsid w:val="00F0538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luchili">
    <w:name w:val="luc_hili"/>
    <w:rsid w:val="00F0538B"/>
  </w:style>
  <w:style w:type="character" w:customStyle="1" w:styleId="tabulatory">
    <w:name w:val="tabulatory"/>
    <w:rsid w:val="00F0538B"/>
  </w:style>
  <w:style w:type="character" w:customStyle="1" w:styleId="txt-new">
    <w:name w:val="txt-new"/>
    <w:rsid w:val="00F0538B"/>
  </w:style>
  <w:style w:type="paragraph" w:customStyle="1" w:styleId="CharChar1">
    <w:name w:val="Char Char1"/>
    <w:basedOn w:val="Normalny"/>
    <w:rsid w:val="00F0538B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A4B23"/>
    <w:rPr>
      <w:rFonts w:cs="Times New Roman"/>
      <w:sz w:val="22"/>
      <w:szCs w:val="22"/>
      <w:lang w:val="pl-PL"/>
    </w:rPr>
  </w:style>
  <w:style w:type="paragraph" w:customStyle="1" w:styleId="CharChar10">
    <w:name w:val="Char Char1"/>
    <w:basedOn w:val="Normalny"/>
    <w:rsid w:val="000803A5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Char11">
    <w:name w:val="Char Char1"/>
    <w:basedOn w:val="Normalny"/>
    <w:rsid w:val="000B7832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A33D2D"/>
  </w:style>
  <w:style w:type="character" w:customStyle="1" w:styleId="AkapitzlistZnak">
    <w:name w:val="Akapit z listą Znak"/>
    <w:link w:val="Akapitzlist"/>
    <w:uiPriority w:val="99"/>
    <w:rsid w:val="00662B5E"/>
    <w:rPr>
      <w:rFonts w:ascii="Tahoma" w:eastAsia="Times New Roman" w:hAnsi="Tahoma" w:cs="Tahoma"/>
      <w:sz w:val="22"/>
      <w:szCs w:val="22"/>
      <w:lang w:val="pl-PL" w:eastAsia="pl-PL"/>
    </w:rPr>
  </w:style>
  <w:style w:type="paragraph" w:customStyle="1" w:styleId="CharChar12">
    <w:name w:val="Char Char1"/>
    <w:basedOn w:val="Normalny"/>
    <w:rsid w:val="00E11616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andard0">
    <w:name w:val="standard"/>
    <w:basedOn w:val="Normalny"/>
    <w:uiPriority w:val="99"/>
    <w:rsid w:val="00D30B8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550666"/>
    <w:pPr>
      <w:widowControl w:val="0"/>
      <w:spacing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val="pl-PL" w:eastAsia="pl-PL"/>
    </w:rPr>
  </w:style>
  <w:style w:type="character" w:customStyle="1" w:styleId="apple-tab-span">
    <w:name w:val="apple-tab-span"/>
    <w:basedOn w:val="Domylnaczcionkaakapitu"/>
    <w:rsid w:val="00A51293"/>
  </w:style>
  <w:style w:type="paragraph" w:customStyle="1" w:styleId="CharChar13">
    <w:name w:val="Char Char1"/>
    <w:basedOn w:val="Normalny"/>
    <w:rsid w:val="0004508B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andardowy0">
    <w:name w:val="Sta     ndardowy"/>
    <w:basedOn w:val="Normalny"/>
    <w:rsid w:val="0004508B"/>
    <w:pPr>
      <w:suppressAutoHyphens/>
      <w:spacing w:line="240" w:lineRule="auto"/>
      <w:jc w:val="left"/>
    </w:pPr>
    <w:rPr>
      <w:rFonts w:ascii="Times New Roman" w:hAnsi="Times New Roman" w:cs="Times New Roman"/>
      <w:b/>
      <w:sz w:val="32"/>
      <w:szCs w:val="20"/>
    </w:rPr>
  </w:style>
  <w:style w:type="paragraph" w:customStyle="1" w:styleId="Akapitzlist1">
    <w:name w:val="Akapit z listą1"/>
    <w:basedOn w:val="Normalny"/>
    <w:link w:val="ListParagraphChar"/>
    <w:rsid w:val="00550604"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nakZnak1">
    <w:name w:val="Tekst podstawowy Znak Znak1"/>
    <w:aliases w:val="Tekst podstawowy1 Znak Znak1,Tekst podstawowy41 Znak Znak,Tekst podstawowy Znak61 Znak Znak,Tekst podstawowy141 Znak Znak,Tekst podstawowy Znak241 Znak Znak,Tekst podstawowy Znak1 Znak141 Znak Znak,Tekst podstawowy Znak3 Zna"/>
    <w:rsid w:val="00550604"/>
    <w:rPr>
      <w:rFonts w:ascii="Arial" w:hAnsi="Arial" w:cs="Times New Roman"/>
      <w:snapToGrid w:val="0"/>
      <w:sz w:val="24"/>
      <w:szCs w:val="24"/>
      <w:lang w:val="pl-PL" w:eastAsia="pl-PL" w:bidi="ar-SA"/>
    </w:rPr>
  </w:style>
  <w:style w:type="character" w:customStyle="1" w:styleId="ListParagraphChar">
    <w:name w:val="List Paragraph Char"/>
    <w:link w:val="Akapitzlist1"/>
    <w:locked/>
    <w:rsid w:val="00550604"/>
    <w:rPr>
      <w:rFonts w:ascii="Times New Roman" w:eastAsia="Times New Roman" w:hAnsi="Times New Roman" w:cs="Times New Roman"/>
      <w:lang w:val="pl-PL" w:eastAsia="pl-PL"/>
    </w:rPr>
  </w:style>
  <w:style w:type="character" w:customStyle="1" w:styleId="Domylnaczcionkaakapitu1">
    <w:name w:val="Domyślna czcionka akapitu1"/>
    <w:rsid w:val="000A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Normal Indent" w:uiPriority="0"/>
    <w:lsdException w:name="header" w:uiPriority="0"/>
    <w:lsdException w:name="caption" w:semiHidden="0" w:qFormat="1"/>
    <w:lsdException w:name="Title" w:semiHidden="0" w:uiPriority="0" w:unhideWhenUsed="0" w:qFormat="1"/>
    <w:lsdException w:name="Subtitle" w:semiHidden="0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/>
    <w:lsdException w:name="TOC Heading" w:semiHidden="0" w:uiPriority="48"/>
  </w:latentStyles>
  <w:style w:type="paragraph" w:default="1" w:styleId="Normalny">
    <w:name w:val="Normal"/>
    <w:qFormat/>
    <w:rsid w:val="00391EB4"/>
    <w:pPr>
      <w:spacing w:line="360" w:lineRule="auto"/>
      <w:jc w:val="both"/>
    </w:pPr>
    <w:rPr>
      <w:rFonts w:ascii="Tahoma" w:eastAsia="Times New Roman" w:hAnsi="Tahoma" w:cs="Tahoma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C5701"/>
    <w:pPr>
      <w:keepNext/>
      <w:keepLines/>
      <w:numPr>
        <w:numId w:val="2"/>
      </w:numPr>
      <w:outlineLvl w:val="0"/>
    </w:pPr>
    <w:rPr>
      <w:b/>
      <w:bCs/>
      <w:sz w:val="26"/>
      <w:szCs w:val="26"/>
    </w:rPr>
  </w:style>
  <w:style w:type="paragraph" w:styleId="Nagwek2">
    <w:name w:val="heading 2"/>
    <w:aliases w:val="ASAPHeading 2,Numbered - 2,h 3,ICL,Heading 2a,H2,PA Major Section,l2,Headline 2,h2,2,headi,heading2,h21,h22,21,kopregel 2,Titre m,PA Major Section...,Reset numbering,Podtytuł1,Podtytu31,Nagłówek 2 Znak1,A-Üb-Nr-2,Ü2 + Nr,Nr-1.1,Podtytu³1"/>
    <w:basedOn w:val="Normalny"/>
    <w:next w:val="Normalny"/>
    <w:link w:val="Nagwek2Znak2"/>
    <w:uiPriority w:val="9"/>
    <w:qFormat/>
    <w:rsid w:val="0036617D"/>
    <w:pPr>
      <w:keepNext/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C5701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Nagwek4">
    <w:name w:val="heading 4"/>
    <w:aliases w:val="Znak,Bijlage,Bijlage Znak,Reset numbering + Wyjustowany,Z lewej:  0 cm,Wysunięcie:  2,5 cm...,Level 2 - a,Ü4 + Nr,Nr-1.1.1.1"/>
    <w:basedOn w:val="Normalny"/>
    <w:next w:val="Normalny"/>
    <w:link w:val="Nagwek4Znak"/>
    <w:uiPriority w:val="9"/>
    <w:qFormat/>
    <w:rsid w:val="008078AF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078AF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078AF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78AF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78AF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78AF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8C5701"/>
    <w:rPr>
      <w:rFonts w:ascii="Tahoma" w:eastAsia="Times New Roman" w:hAnsi="Tahoma" w:cs="Tahoma"/>
      <w:b/>
      <w:bCs/>
      <w:sz w:val="26"/>
      <w:szCs w:val="26"/>
      <w:lang w:val="pl-PL" w:eastAsia="pl-PL"/>
    </w:rPr>
  </w:style>
  <w:style w:type="character" w:customStyle="1" w:styleId="Nagwek2Znak2">
    <w:name w:val="Nagłówek 2 Znak2"/>
    <w:aliases w:val="ASAPHeading 2 Znak,Numbered - 2 Znak,h 3 Znak,ICL Znak,Heading 2a Znak,H2 Znak,PA Major Section Znak,l2 Znak,Headline 2 Znak,h2 Znak,2 Znak,headi Znak,heading2 Znak,h21 Znak,h22 Znak,21 Znak,kopregel 2 Znak,Titre m Znak,Podtytuł1 Znak"/>
    <w:link w:val="Nagwek2"/>
    <w:uiPriority w:val="9"/>
    <w:rsid w:val="0036617D"/>
    <w:rPr>
      <w:rFonts w:ascii="Tahoma" w:eastAsia="Times New Roman" w:hAnsi="Tahoma" w:cs="Tahoma"/>
      <w:b/>
      <w:bCs/>
      <w:lang w:val="pl-PL" w:eastAsia="pl-PL"/>
    </w:rPr>
  </w:style>
  <w:style w:type="character" w:customStyle="1" w:styleId="Nagwek3Znak">
    <w:name w:val="Nagłówek 3 Znak"/>
    <w:link w:val="Nagwek3"/>
    <w:uiPriority w:val="9"/>
    <w:rsid w:val="008C5701"/>
    <w:rPr>
      <w:rFonts w:ascii="Tahoma" w:eastAsia="Times New Roman" w:hAnsi="Tahoma" w:cs="Tahoma"/>
      <w:b/>
      <w:bCs/>
      <w:sz w:val="22"/>
      <w:szCs w:val="22"/>
      <w:lang w:val="pl-PL" w:eastAsia="pl-PL"/>
    </w:rPr>
  </w:style>
  <w:style w:type="character" w:customStyle="1" w:styleId="Nagwek4Znak">
    <w:name w:val="Nagłówek 4 Znak"/>
    <w:aliases w:val="Znak Znak,Bijlage Znak1,Bijlage Znak Znak,Reset numbering + Wyjustowany Znak,Z lewej:  0 cm Znak,Wysunięcie:  2 Znak,5 cm... Znak,Level 2 - a Znak,Ü4 + Nr Znak,Nr-1.1.1.1 Znak"/>
    <w:link w:val="Nagwek4"/>
    <w:uiPriority w:val="9"/>
    <w:rsid w:val="008078AF"/>
    <w:rPr>
      <w:rFonts w:ascii="Cambria" w:eastAsia="Times New Roman" w:hAnsi="Cambria" w:cs="Cambria"/>
      <w:b/>
      <w:bCs/>
      <w:i/>
      <w:iCs/>
      <w:color w:val="4F81BD"/>
      <w:sz w:val="22"/>
      <w:szCs w:val="22"/>
      <w:lang w:val="pl-PL" w:eastAsia="pl-PL"/>
    </w:rPr>
  </w:style>
  <w:style w:type="character" w:customStyle="1" w:styleId="Nagwek5Znak">
    <w:name w:val="Nagłówek 5 Znak"/>
    <w:link w:val="Nagwek5"/>
    <w:uiPriority w:val="9"/>
    <w:rsid w:val="008078AF"/>
    <w:rPr>
      <w:rFonts w:ascii="Cambria" w:eastAsia="Times New Roman" w:hAnsi="Cambria" w:cs="Cambria"/>
      <w:color w:val="243F60"/>
      <w:sz w:val="22"/>
      <w:szCs w:val="22"/>
      <w:lang w:val="pl-PL" w:eastAsia="pl-PL"/>
    </w:rPr>
  </w:style>
  <w:style w:type="character" w:customStyle="1" w:styleId="Nagwek6Znak">
    <w:name w:val="Nagłówek 6 Znak"/>
    <w:link w:val="Nagwek6"/>
    <w:uiPriority w:val="9"/>
    <w:rsid w:val="008078AF"/>
    <w:rPr>
      <w:rFonts w:ascii="Cambria" w:eastAsia="Times New Roman" w:hAnsi="Cambria" w:cs="Cambria"/>
      <w:i/>
      <w:iCs/>
      <w:color w:val="243F60"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uiPriority w:val="99"/>
    <w:rsid w:val="008078AF"/>
    <w:rPr>
      <w:rFonts w:ascii="Cambria" w:eastAsia="Times New Roman" w:hAnsi="Cambria" w:cs="Cambria"/>
      <w:i/>
      <w:iCs/>
      <w:color w:val="404040"/>
      <w:sz w:val="22"/>
      <w:szCs w:val="22"/>
      <w:lang w:val="pl-PL" w:eastAsia="pl-PL"/>
    </w:rPr>
  </w:style>
  <w:style w:type="character" w:customStyle="1" w:styleId="Nagwek8Znak">
    <w:name w:val="Nagłówek 8 Znak"/>
    <w:link w:val="Nagwek8"/>
    <w:uiPriority w:val="99"/>
    <w:rsid w:val="008078AF"/>
    <w:rPr>
      <w:rFonts w:ascii="Cambria" w:eastAsia="Times New Roman" w:hAnsi="Cambria" w:cs="Cambria"/>
      <w:color w:val="404040"/>
      <w:sz w:val="20"/>
      <w:szCs w:val="20"/>
      <w:lang w:val="pl-PL" w:eastAsia="pl-PL"/>
    </w:rPr>
  </w:style>
  <w:style w:type="character" w:customStyle="1" w:styleId="Nagwek9Znak">
    <w:name w:val="Nagłówek 9 Znak"/>
    <w:link w:val="Nagwek9"/>
    <w:uiPriority w:val="99"/>
    <w:rsid w:val="008078AF"/>
    <w:rPr>
      <w:rFonts w:ascii="Cambria" w:eastAsia="Times New Roman" w:hAnsi="Cambria" w:cs="Cambria"/>
      <w:i/>
      <w:iCs/>
      <w:color w:val="404040"/>
      <w:sz w:val="20"/>
      <w:szCs w:val="20"/>
      <w:lang w:val="pl-PL" w:eastAsia="pl-PL"/>
    </w:rPr>
  </w:style>
  <w:style w:type="character" w:styleId="Hipercze">
    <w:name w:val="Hyperlink"/>
    <w:uiPriority w:val="99"/>
    <w:rsid w:val="004D21F7"/>
    <w:rPr>
      <w:color w:val="0000FF"/>
      <w:u w:val="single"/>
    </w:rPr>
  </w:style>
  <w:style w:type="paragraph" w:customStyle="1" w:styleId="ListParagraph1">
    <w:name w:val="List Paragraph1"/>
    <w:basedOn w:val="Normalny"/>
    <w:uiPriority w:val="99"/>
    <w:qFormat/>
    <w:rsid w:val="007C40BE"/>
    <w:pPr>
      <w:ind w:left="720"/>
    </w:pPr>
  </w:style>
  <w:style w:type="paragraph" w:styleId="Nagwek">
    <w:name w:val="header"/>
    <w:aliases w:val="Nagłówek strony nieparzystej"/>
    <w:basedOn w:val="Normalny"/>
    <w:link w:val="NagwekZnak2"/>
    <w:rsid w:val="007C40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2">
    <w:name w:val="Nagłówek Znak2"/>
    <w:aliases w:val="Nagłówek strony nieparzystej Znak"/>
    <w:link w:val="Nagwek"/>
    <w:uiPriority w:val="99"/>
    <w:rsid w:val="007C40BE"/>
    <w:rPr>
      <w:rFonts w:ascii="Tahoma" w:hAnsi="Tahoma" w:cs="Tahoma"/>
      <w:sz w:val="22"/>
      <w:szCs w:val="22"/>
      <w:lang w:eastAsia="pl-PL"/>
    </w:rPr>
  </w:style>
  <w:style w:type="paragraph" w:styleId="Stopka">
    <w:name w:val="footer"/>
    <w:basedOn w:val="Normalny"/>
    <w:link w:val="StopkaZnak2"/>
    <w:uiPriority w:val="99"/>
    <w:rsid w:val="007C40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2">
    <w:name w:val="Stopka Znak2"/>
    <w:link w:val="Stopka"/>
    <w:uiPriority w:val="99"/>
    <w:rsid w:val="007C40BE"/>
    <w:rPr>
      <w:rFonts w:ascii="Tahoma" w:hAnsi="Tahoma" w:cs="Tahoma"/>
      <w:sz w:val="22"/>
      <w:szCs w:val="22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rsid w:val="007C40BE"/>
    <w:pPr>
      <w:spacing w:line="240" w:lineRule="auto"/>
    </w:pPr>
    <w:rPr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C40BE"/>
    <w:rPr>
      <w:rFonts w:ascii="Tahoma" w:hAnsi="Tahoma" w:cs="Tahoma"/>
      <w:sz w:val="16"/>
      <w:szCs w:val="16"/>
      <w:lang w:eastAsia="pl-PL"/>
    </w:rPr>
  </w:style>
  <w:style w:type="paragraph" w:customStyle="1" w:styleId="TOCHeading1">
    <w:name w:val="TOC Heading1"/>
    <w:basedOn w:val="Nagwek1"/>
    <w:next w:val="Normalny"/>
    <w:uiPriority w:val="99"/>
    <w:qFormat/>
    <w:rsid w:val="0095447E"/>
    <w:pPr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95447E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link w:val="Tekstpodstawowy"/>
    <w:uiPriority w:val="99"/>
    <w:rsid w:val="0095447E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F5998"/>
    <w:pPr>
      <w:tabs>
        <w:tab w:val="left" w:pos="360"/>
        <w:tab w:val="left" w:pos="484"/>
        <w:tab w:val="right" w:leader="dot" w:pos="9062"/>
      </w:tabs>
      <w:spacing w:line="240" w:lineRule="auto"/>
    </w:pPr>
    <w:rPr>
      <w:rFonts w:ascii="Arial" w:hAnsi="Arial" w:cs="Arial"/>
      <w:noProof/>
      <w:spacing w:val="2"/>
      <w:sz w:val="20"/>
      <w:szCs w:val="20"/>
    </w:rPr>
  </w:style>
  <w:style w:type="character" w:styleId="Odwoanieprzypisudolnego">
    <w:name w:val="footnote reference"/>
    <w:uiPriority w:val="99"/>
    <w:semiHidden/>
    <w:rsid w:val="009C688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688F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C688F"/>
    <w:rPr>
      <w:rFonts w:ascii="Times New Roman" w:hAnsi="Times New Roman" w:cs="Times New Roman"/>
      <w:lang w:eastAsia="pl-PL"/>
    </w:rPr>
  </w:style>
  <w:style w:type="paragraph" w:customStyle="1" w:styleId="Standard">
    <w:name w:val="Standard"/>
    <w:uiPriority w:val="99"/>
    <w:rsid w:val="00376E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F65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1F6506"/>
    <w:rPr>
      <w:rFonts w:ascii="Tahoma" w:hAnsi="Tahoma" w:cs="Tahoma"/>
      <w:lang w:eastAsia="pl-PL"/>
    </w:rPr>
  </w:style>
  <w:style w:type="character" w:styleId="Odwoanieprzypisukocowego">
    <w:name w:val="endnote reference"/>
    <w:uiPriority w:val="99"/>
    <w:semiHidden/>
    <w:rsid w:val="001F6506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8329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329FE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B25BF2"/>
    <w:rPr>
      <w:i/>
      <w:iCs/>
    </w:rPr>
  </w:style>
  <w:style w:type="character" w:styleId="Odwoaniedokomentarza">
    <w:name w:val="annotation reference"/>
    <w:uiPriority w:val="99"/>
    <w:rsid w:val="00E3344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E3344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E3344E"/>
    <w:rPr>
      <w:rFonts w:ascii="Tahoma" w:hAnsi="Tahoma" w:cs="Tahom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E3344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3344E"/>
    <w:rPr>
      <w:rFonts w:ascii="Tahoma" w:hAnsi="Tahoma" w:cs="Tahoma"/>
      <w:b/>
      <w:bCs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02D9A"/>
    <w:pPr>
      <w:spacing w:after="100"/>
      <w:ind w:left="660"/>
    </w:pPr>
  </w:style>
  <w:style w:type="paragraph" w:styleId="Tekstpodstawowy2">
    <w:name w:val="Body Text 2"/>
    <w:basedOn w:val="Normalny"/>
    <w:link w:val="Tekstpodstawowy2Znak1"/>
    <w:uiPriority w:val="99"/>
    <w:rsid w:val="00802D9A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802D9A"/>
    <w:rPr>
      <w:rFonts w:ascii="Tahoma" w:hAnsi="Tahoma" w:cs="Tahoma"/>
      <w:sz w:val="22"/>
      <w:szCs w:val="22"/>
      <w:lang w:eastAsia="pl-PL"/>
    </w:rPr>
  </w:style>
  <w:style w:type="character" w:customStyle="1" w:styleId="StopkaZnak1">
    <w:name w:val="Stopka Znak1"/>
    <w:uiPriority w:val="99"/>
    <w:rsid w:val="00802D9A"/>
    <w:rPr>
      <w:sz w:val="24"/>
      <w:szCs w:val="24"/>
    </w:rPr>
  </w:style>
  <w:style w:type="paragraph" w:customStyle="1" w:styleId="Default">
    <w:name w:val="Default"/>
    <w:uiPriority w:val="99"/>
    <w:rsid w:val="00AE7087"/>
    <w:pPr>
      <w:autoSpaceDE w:val="0"/>
      <w:autoSpaceDN w:val="0"/>
      <w:adjustRightInd w:val="0"/>
    </w:pPr>
    <w:rPr>
      <w:rFonts w:ascii="Tahoma" w:hAnsi="Tahoma" w:cs="Tahoma"/>
      <w:color w:val="000000"/>
      <w:lang w:val="pl-PL"/>
    </w:rPr>
  </w:style>
  <w:style w:type="paragraph" w:styleId="Tekstpodstawowywcity">
    <w:name w:val="Body Text Indent"/>
    <w:basedOn w:val="Normalny"/>
    <w:link w:val="TekstpodstawowywcityZnak1"/>
    <w:uiPriority w:val="99"/>
    <w:rsid w:val="00AE708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AE7087"/>
    <w:rPr>
      <w:rFonts w:ascii="Tahoma" w:hAnsi="Tahoma" w:cs="Tahoma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01568C"/>
    <w:pPr>
      <w:spacing w:after="100"/>
      <w:ind w:left="2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6C724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6C7241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56595"/>
    <w:pPr>
      <w:spacing w:line="240" w:lineRule="auto"/>
      <w:ind w:left="290"/>
    </w:pPr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uiPriority w:val="99"/>
    <w:rsid w:val="00656595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56595"/>
    <w:pPr>
      <w:overflowPunct w:val="0"/>
      <w:autoSpaceDE w:val="0"/>
      <w:autoSpaceDN w:val="0"/>
      <w:adjustRightInd w:val="0"/>
      <w:spacing w:line="240" w:lineRule="auto"/>
      <w:ind w:left="1080"/>
      <w:textAlignment w:val="baseline"/>
    </w:pPr>
    <w:rPr>
      <w:rFonts w:ascii="Times New Roman" w:hAnsi="Times New Roman" w:cs="Times New Roman"/>
    </w:rPr>
  </w:style>
  <w:style w:type="paragraph" w:customStyle="1" w:styleId="Tekstpodstawowy31">
    <w:name w:val="Tekst podstawowy 31"/>
    <w:basedOn w:val="Normalny"/>
    <w:uiPriority w:val="99"/>
    <w:rsid w:val="0065659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rsid w:val="00656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56595"/>
    <w:pPr>
      <w:spacing w:line="240" w:lineRule="auto"/>
      <w:jc w:val="left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656595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656595"/>
  </w:style>
  <w:style w:type="paragraph" w:styleId="Tekstblokowy">
    <w:name w:val="Block Text"/>
    <w:basedOn w:val="Normalny"/>
    <w:uiPriority w:val="99"/>
    <w:rsid w:val="00656595"/>
    <w:pPr>
      <w:suppressAutoHyphens/>
      <w:spacing w:before="100" w:after="100" w:line="240" w:lineRule="auto"/>
      <w:ind w:left="567" w:right="-3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abulka">
    <w:name w:val="tabulka"/>
    <w:basedOn w:val="Normalny"/>
    <w:rsid w:val="0065659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Tytu">
    <w:name w:val="Title"/>
    <w:basedOn w:val="Normalny"/>
    <w:link w:val="TytuZnak"/>
    <w:qFormat/>
    <w:rsid w:val="00656595"/>
    <w:pPr>
      <w:spacing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link w:val="Tytu"/>
    <w:rsid w:val="00656595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656595"/>
    <w:pPr>
      <w:spacing w:before="120" w:after="120" w:line="240" w:lineRule="auto"/>
    </w:pPr>
    <w:rPr>
      <w:rFonts w:ascii="Optima" w:hAnsi="Optima" w:cs="Optima"/>
      <w:lang w:val="en-GB"/>
    </w:rPr>
  </w:style>
  <w:style w:type="paragraph" w:customStyle="1" w:styleId="pntext">
    <w:name w:val="pntext"/>
    <w:basedOn w:val="Normalny"/>
    <w:rsid w:val="0065659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ullet2">
    <w:name w:val="Bullet 2"/>
    <w:basedOn w:val="Normalny"/>
    <w:uiPriority w:val="99"/>
    <w:rsid w:val="00656595"/>
    <w:pPr>
      <w:numPr>
        <w:ilvl w:val="2"/>
        <w:numId w:val="3"/>
      </w:num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656595"/>
    <w:pPr>
      <w:suppressAutoHyphens/>
    </w:pPr>
    <w:rPr>
      <w:rFonts w:ascii="Times New Roman" w:hAnsi="Times New Roman" w:cs="Times New Roman"/>
      <w:b w:val="0"/>
      <w:bCs w:val="0"/>
      <w:i w:val="0"/>
      <w:iCs w:val="0"/>
      <w:lang w:eastAsia="ar-SA"/>
    </w:rPr>
  </w:style>
  <w:style w:type="character" w:styleId="UyteHipercze">
    <w:name w:val="FollowedHyperlink"/>
    <w:uiPriority w:val="99"/>
    <w:rsid w:val="00656595"/>
    <w:rPr>
      <w:color w:val="800080"/>
      <w:u w:val="single"/>
    </w:rPr>
  </w:style>
  <w:style w:type="paragraph" w:customStyle="1" w:styleId="Styl">
    <w:name w:val="Styl"/>
    <w:basedOn w:val="Normalny"/>
    <w:next w:val="Mapadokumentu"/>
    <w:uiPriority w:val="99"/>
    <w:rsid w:val="00656595"/>
    <w:pPr>
      <w:shd w:val="clear" w:color="auto" w:fill="000080"/>
      <w:spacing w:line="240" w:lineRule="auto"/>
      <w:jc w:val="left"/>
    </w:pPr>
    <w:rPr>
      <w:sz w:val="20"/>
      <w:szCs w:val="20"/>
    </w:rPr>
  </w:style>
  <w:style w:type="paragraph" w:styleId="Lista5">
    <w:name w:val="List 5"/>
    <w:basedOn w:val="Normalny"/>
    <w:uiPriority w:val="99"/>
    <w:rsid w:val="00656595"/>
    <w:pPr>
      <w:spacing w:line="240" w:lineRule="auto"/>
      <w:ind w:left="1415" w:hanging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56595"/>
    <w:pPr>
      <w:suppressAutoHyphens/>
      <w:spacing w:line="240" w:lineRule="auto"/>
    </w:pPr>
    <w:rPr>
      <w:rFonts w:ascii="Arial" w:hAnsi="Arial" w:cs="Arial"/>
      <w:sz w:val="24"/>
      <w:szCs w:val="24"/>
      <w:lang w:eastAsia="ar-SA"/>
    </w:rPr>
  </w:style>
  <w:style w:type="paragraph" w:styleId="Lista3">
    <w:name w:val="List 3"/>
    <w:basedOn w:val="Normalny"/>
    <w:uiPriority w:val="99"/>
    <w:rsid w:val="00656595"/>
    <w:pPr>
      <w:spacing w:line="240" w:lineRule="auto"/>
      <w:ind w:left="849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656595"/>
    <w:pPr>
      <w:spacing w:line="240" w:lineRule="auto"/>
      <w:ind w:left="708"/>
      <w:jc w:val="left"/>
    </w:pPr>
    <w:rPr>
      <w:rFonts w:ascii="Arial" w:hAnsi="Arial" w:cs="Arial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rsid w:val="00656595"/>
    <w:rPr>
      <w:rFonts w:ascii="Times New Roman" w:eastAsia="Times New Roman" w:hAnsi="Times New Roman" w:cs="Times New Roman"/>
      <w:lang w:val="pl-PL" w:eastAsia="pl-PL"/>
    </w:rPr>
  </w:style>
  <w:style w:type="paragraph" w:customStyle="1" w:styleId="Opistabeli1">
    <w:name w:val="Opis tabeli1"/>
    <w:basedOn w:val="Legenda"/>
    <w:uiPriority w:val="99"/>
    <w:rsid w:val="00656595"/>
    <w:pPr>
      <w:widowControl w:val="0"/>
      <w:tabs>
        <w:tab w:val="left" w:pos="1588"/>
      </w:tabs>
      <w:adjustRightInd w:val="0"/>
      <w:spacing w:before="120" w:after="120" w:line="288" w:lineRule="auto"/>
      <w:ind w:hanging="1021"/>
      <w:jc w:val="both"/>
      <w:textAlignment w:val="baseline"/>
    </w:pPr>
    <w:rPr>
      <w:i/>
      <w:iCs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656595"/>
    <w:pPr>
      <w:spacing w:line="240" w:lineRule="auto"/>
      <w:jc w:val="lef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1">
    <w:name w:val="Nagłówek Znak1"/>
    <w:uiPriority w:val="99"/>
    <w:rsid w:val="00656595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56595"/>
    <w:pPr>
      <w:spacing w:line="240" w:lineRule="auto"/>
    </w:pPr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56595"/>
    <w:rPr>
      <w:rFonts w:ascii="Tahoma" w:hAnsi="Tahoma" w:cs="Tahoma"/>
      <w:sz w:val="16"/>
      <w:szCs w:val="16"/>
      <w:lang w:eastAsia="pl-PL"/>
    </w:rPr>
  </w:style>
  <w:style w:type="numbering" w:customStyle="1" w:styleId="a--21">
    <w:name w:val="a/-/-21"/>
    <w:rsid w:val="00AB06D3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99"/>
    <w:qFormat/>
    <w:rsid w:val="006F14AD"/>
    <w:pPr>
      <w:ind w:left="720"/>
    </w:pPr>
  </w:style>
  <w:style w:type="paragraph" w:styleId="Lista2">
    <w:name w:val="List 2"/>
    <w:basedOn w:val="Normalny"/>
    <w:uiPriority w:val="99"/>
    <w:semiHidden/>
    <w:unhideWhenUsed/>
    <w:rsid w:val="00CD5204"/>
    <w:pPr>
      <w:ind w:left="566" w:hanging="283"/>
      <w:contextualSpacing/>
    </w:pPr>
  </w:style>
  <w:style w:type="character" w:customStyle="1" w:styleId="Nagwek1Znak">
    <w:name w:val="Nagłówek 1 Znak"/>
    <w:uiPriority w:val="99"/>
    <w:rsid w:val="00F0538B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uiPriority w:val="99"/>
    <w:rsid w:val="00F053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Znak">
    <w:name w:val="Nagłówek Znak"/>
    <w:uiPriority w:val="99"/>
    <w:rsid w:val="00F0538B"/>
    <w:rPr>
      <w:sz w:val="24"/>
      <w:szCs w:val="24"/>
    </w:rPr>
  </w:style>
  <w:style w:type="character" w:customStyle="1" w:styleId="StopkaZnak">
    <w:name w:val="Stopka Znak"/>
    <w:uiPriority w:val="99"/>
    <w:rsid w:val="00F0538B"/>
    <w:rPr>
      <w:sz w:val="24"/>
      <w:szCs w:val="24"/>
    </w:rPr>
  </w:style>
  <w:style w:type="character" w:customStyle="1" w:styleId="TekstpodstawowywcityZnak">
    <w:name w:val="Tekst podstawowy wcięty Znak"/>
    <w:uiPriority w:val="99"/>
    <w:rsid w:val="00F0538B"/>
    <w:rPr>
      <w:sz w:val="24"/>
      <w:szCs w:val="24"/>
    </w:rPr>
  </w:style>
  <w:style w:type="character" w:customStyle="1" w:styleId="TekstdymkaZnak">
    <w:name w:val="Tekst dymka Znak"/>
    <w:uiPriority w:val="99"/>
    <w:rsid w:val="00F0538B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F0538B"/>
    <w:rPr>
      <w:sz w:val="20"/>
      <w:szCs w:val="20"/>
    </w:rPr>
  </w:style>
  <w:style w:type="character" w:customStyle="1" w:styleId="TematkomentarzaZnak">
    <w:name w:val="Temat komentarza Znak"/>
    <w:uiPriority w:val="99"/>
    <w:rsid w:val="00F0538B"/>
    <w:rPr>
      <w:b/>
      <w:bCs/>
      <w:sz w:val="20"/>
      <w:szCs w:val="20"/>
    </w:rPr>
  </w:style>
  <w:style w:type="character" w:customStyle="1" w:styleId="Tekstpodstawowy2Znak">
    <w:name w:val="Tekst podstawowy 2 Znak"/>
    <w:uiPriority w:val="99"/>
    <w:rsid w:val="00F0538B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semiHidden/>
    <w:rsid w:val="00F0538B"/>
    <w:pPr>
      <w:spacing w:line="240" w:lineRule="auto"/>
      <w:ind w:left="480"/>
      <w:jc w:val="left"/>
    </w:pPr>
    <w:rPr>
      <w:rFonts w:ascii="Times New Roman" w:hAnsi="Times New Roman" w:cs="Times New Roman"/>
      <w:sz w:val="24"/>
      <w:szCs w:val="24"/>
    </w:rPr>
  </w:style>
  <w:style w:type="paragraph" w:styleId="Spistreci5">
    <w:name w:val="toc 5"/>
    <w:basedOn w:val="Normalny"/>
    <w:next w:val="Normalny"/>
    <w:autoRedefine/>
    <w:uiPriority w:val="99"/>
    <w:semiHidden/>
    <w:rsid w:val="00F0538B"/>
    <w:pPr>
      <w:spacing w:line="240" w:lineRule="auto"/>
      <w:ind w:left="960"/>
      <w:jc w:val="left"/>
    </w:pPr>
    <w:rPr>
      <w:rFonts w:ascii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F0538B"/>
    <w:pPr>
      <w:spacing w:line="240" w:lineRule="auto"/>
      <w:ind w:left="1200"/>
      <w:jc w:val="left"/>
    </w:pPr>
    <w:rPr>
      <w:rFonts w:ascii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F0538B"/>
    <w:pPr>
      <w:spacing w:line="240" w:lineRule="auto"/>
      <w:ind w:left="1440"/>
      <w:jc w:val="left"/>
    </w:pPr>
    <w:rPr>
      <w:rFonts w:ascii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F0538B"/>
    <w:pPr>
      <w:spacing w:line="240" w:lineRule="auto"/>
      <w:ind w:left="1680"/>
      <w:jc w:val="left"/>
    </w:pPr>
    <w:rPr>
      <w:rFonts w:ascii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uiPriority w:val="99"/>
    <w:semiHidden/>
    <w:rsid w:val="00F0538B"/>
    <w:pPr>
      <w:spacing w:line="240" w:lineRule="auto"/>
      <w:ind w:left="19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alloonText1">
    <w:name w:val="Balloon Text1"/>
    <w:basedOn w:val="Normalny"/>
    <w:uiPriority w:val="99"/>
    <w:semiHidden/>
    <w:rsid w:val="00F0538B"/>
    <w:pPr>
      <w:spacing w:line="240" w:lineRule="auto"/>
      <w:jc w:val="left"/>
    </w:pPr>
    <w:rPr>
      <w:sz w:val="16"/>
      <w:szCs w:val="16"/>
    </w:rPr>
  </w:style>
  <w:style w:type="paragraph" w:customStyle="1" w:styleId="Tekstdymka1">
    <w:name w:val="Tekst dymka1"/>
    <w:basedOn w:val="Normalny"/>
    <w:uiPriority w:val="99"/>
    <w:semiHidden/>
    <w:rsid w:val="00F0538B"/>
    <w:pPr>
      <w:spacing w:line="240" w:lineRule="auto"/>
      <w:jc w:val="left"/>
    </w:pPr>
    <w:rPr>
      <w:sz w:val="16"/>
      <w:szCs w:val="16"/>
    </w:rPr>
  </w:style>
  <w:style w:type="character" w:customStyle="1" w:styleId="FontStyle31">
    <w:name w:val="Font Style31"/>
    <w:rsid w:val="00F0538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F0538B"/>
    <w:pPr>
      <w:widowControl w:val="0"/>
      <w:autoSpaceDE w:val="0"/>
      <w:autoSpaceDN w:val="0"/>
      <w:adjustRightInd w:val="0"/>
      <w:spacing w:line="340" w:lineRule="exact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TML-wstpniesformatowany">
    <w:name w:val="HTML Preformatted"/>
    <w:basedOn w:val="Normalny"/>
    <w:link w:val="HTML-wstpniesformatowanyZnak"/>
    <w:rsid w:val="00F05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538B"/>
    <w:rPr>
      <w:rFonts w:ascii="Courier New" w:eastAsia="Times New Roman" w:hAnsi="Courier New" w:cs="Courier New"/>
      <w:lang w:val="pl-PL" w:eastAsia="pl-PL"/>
    </w:rPr>
  </w:style>
  <w:style w:type="paragraph" w:customStyle="1" w:styleId="Text2">
    <w:name w:val="Text 2"/>
    <w:basedOn w:val="Normalny"/>
    <w:rsid w:val="00F0538B"/>
    <w:pPr>
      <w:tabs>
        <w:tab w:val="left" w:pos="2161"/>
      </w:tabs>
      <w:spacing w:after="240" w:line="240" w:lineRule="auto"/>
      <w:ind w:left="1202"/>
    </w:pPr>
    <w:rPr>
      <w:rFonts w:ascii="Arial" w:hAnsi="Arial" w:cs="Times New Roman"/>
      <w:sz w:val="20"/>
      <w:szCs w:val="20"/>
      <w:lang w:val="en-GB"/>
    </w:rPr>
  </w:style>
  <w:style w:type="table" w:styleId="Tabela-Siatka">
    <w:name w:val="Table Grid"/>
    <w:basedOn w:val="Standardowy"/>
    <w:rsid w:val="00F053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bold">
    <w:name w:val="text2 bold"/>
    <w:basedOn w:val="Domylnaczcionkaakapitu"/>
    <w:rsid w:val="00F0538B"/>
  </w:style>
  <w:style w:type="character" w:customStyle="1" w:styleId="text20">
    <w:name w:val="text2"/>
    <w:basedOn w:val="Domylnaczcionkaakapitu"/>
    <w:rsid w:val="00F0538B"/>
  </w:style>
  <w:style w:type="paragraph" w:styleId="Zwykytekst">
    <w:name w:val="Plain Text"/>
    <w:basedOn w:val="Normalny"/>
    <w:link w:val="ZwykytekstZnak"/>
    <w:rsid w:val="00F0538B"/>
    <w:pPr>
      <w:numPr>
        <w:ilvl w:val="8"/>
      </w:numPr>
      <w:tabs>
        <w:tab w:val="num" w:pos="2651"/>
      </w:tabs>
      <w:spacing w:line="240" w:lineRule="auto"/>
      <w:ind w:left="2651" w:hanging="180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F0538B"/>
    <w:rPr>
      <w:rFonts w:ascii="Times New Roman" w:eastAsia="Times New Roman" w:hAnsi="Times New Roman" w:cs="Times New Roman"/>
      <w:sz w:val="24"/>
      <w:lang w:val="pl-PL" w:eastAsia="pl-PL"/>
    </w:rPr>
  </w:style>
  <w:style w:type="paragraph" w:customStyle="1" w:styleId="pkt">
    <w:name w:val="pkt"/>
    <w:basedOn w:val="Normalny"/>
    <w:rsid w:val="00F0538B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F0538B"/>
  </w:style>
  <w:style w:type="character" w:styleId="Pogrubienie">
    <w:name w:val="Strong"/>
    <w:qFormat/>
    <w:rsid w:val="00F0538B"/>
    <w:rPr>
      <w:b/>
      <w:bCs/>
    </w:rPr>
  </w:style>
  <w:style w:type="character" w:customStyle="1" w:styleId="classification-text">
    <w:name w:val="classification-text"/>
    <w:basedOn w:val="Domylnaczcionkaakapitu"/>
    <w:rsid w:val="00F0538B"/>
  </w:style>
  <w:style w:type="paragraph" w:customStyle="1" w:styleId="datatable2">
    <w:name w:val="datatable2"/>
    <w:basedOn w:val="Normalny"/>
    <w:rsid w:val="00F0538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luchili">
    <w:name w:val="luc_hili"/>
    <w:rsid w:val="00F0538B"/>
  </w:style>
  <w:style w:type="character" w:customStyle="1" w:styleId="tabulatory">
    <w:name w:val="tabulatory"/>
    <w:rsid w:val="00F0538B"/>
  </w:style>
  <w:style w:type="character" w:customStyle="1" w:styleId="txt-new">
    <w:name w:val="txt-new"/>
    <w:rsid w:val="00F0538B"/>
  </w:style>
  <w:style w:type="paragraph" w:customStyle="1" w:styleId="CharChar1">
    <w:name w:val="Char Char1"/>
    <w:basedOn w:val="Normalny"/>
    <w:rsid w:val="00F0538B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A4B23"/>
    <w:rPr>
      <w:rFonts w:cs="Times New Roman"/>
      <w:sz w:val="22"/>
      <w:szCs w:val="22"/>
      <w:lang w:val="pl-PL"/>
    </w:rPr>
  </w:style>
  <w:style w:type="paragraph" w:customStyle="1" w:styleId="CharChar10">
    <w:name w:val="Char Char1"/>
    <w:basedOn w:val="Normalny"/>
    <w:rsid w:val="000803A5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Char11">
    <w:name w:val="Char Char1"/>
    <w:basedOn w:val="Normalny"/>
    <w:rsid w:val="000B7832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A33D2D"/>
  </w:style>
  <w:style w:type="character" w:customStyle="1" w:styleId="AkapitzlistZnak">
    <w:name w:val="Akapit z listą Znak"/>
    <w:link w:val="Akapitzlist"/>
    <w:uiPriority w:val="99"/>
    <w:rsid w:val="00662B5E"/>
    <w:rPr>
      <w:rFonts w:ascii="Tahoma" w:eastAsia="Times New Roman" w:hAnsi="Tahoma" w:cs="Tahoma"/>
      <w:sz w:val="22"/>
      <w:szCs w:val="22"/>
      <w:lang w:val="pl-PL" w:eastAsia="pl-PL"/>
    </w:rPr>
  </w:style>
  <w:style w:type="paragraph" w:customStyle="1" w:styleId="CharChar12">
    <w:name w:val="Char Char1"/>
    <w:basedOn w:val="Normalny"/>
    <w:rsid w:val="00E11616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andard0">
    <w:name w:val="standard"/>
    <w:basedOn w:val="Normalny"/>
    <w:uiPriority w:val="99"/>
    <w:rsid w:val="00D30B8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550666"/>
    <w:pPr>
      <w:widowControl w:val="0"/>
      <w:spacing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val="pl-PL" w:eastAsia="pl-PL"/>
    </w:rPr>
  </w:style>
  <w:style w:type="character" w:customStyle="1" w:styleId="apple-tab-span">
    <w:name w:val="apple-tab-span"/>
    <w:basedOn w:val="Domylnaczcionkaakapitu"/>
    <w:rsid w:val="00A51293"/>
  </w:style>
  <w:style w:type="paragraph" w:customStyle="1" w:styleId="CharChar13">
    <w:name w:val="Char Char1"/>
    <w:basedOn w:val="Normalny"/>
    <w:rsid w:val="0004508B"/>
    <w:pPr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andardowy0">
    <w:name w:val="Sta     ndardowy"/>
    <w:basedOn w:val="Normalny"/>
    <w:rsid w:val="0004508B"/>
    <w:pPr>
      <w:suppressAutoHyphens/>
      <w:spacing w:line="240" w:lineRule="auto"/>
      <w:jc w:val="left"/>
    </w:pPr>
    <w:rPr>
      <w:rFonts w:ascii="Times New Roman" w:hAnsi="Times New Roman" w:cs="Times New Roman"/>
      <w:b/>
      <w:sz w:val="32"/>
      <w:szCs w:val="20"/>
    </w:rPr>
  </w:style>
  <w:style w:type="paragraph" w:customStyle="1" w:styleId="Akapitzlist1">
    <w:name w:val="Akapit z listą1"/>
    <w:basedOn w:val="Normalny"/>
    <w:link w:val="ListParagraphChar"/>
    <w:rsid w:val="00550604"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nakZnak1">
    <w:name w:val="Tekst podstawowy Znak Znak1"/>
    <w:aliases w:val="Tekst podstawowy1 Znak Znak1,Tekst podstawowy41 Znak Znak,Tekst podstawowy Znak61 Znak Znak,Tekst podstawowy141 Znak Znak,Tekst podstawowy Znak241 Znak Znak,Tekst podstawowy Znak1 Znak141 Znak Znak,Tekst podstawowy Znak3 Zna"/>
    <w:rsid w:val="00550604"/>
    <w:rPr>
      <w:rFonts w:ascii="Arial" w:hAnsi="Arial" w:cs="Times New Roman"/>
      <w:snapToGrid w:val="0"/>
      <w:sz w:val="24"/>
      <w:szCs w:val="24"/>
      <w:lang w:val="pl-PL" w:eastAsia="pl-PL" w:bidi="ar-SA"/>
    </w:rPr>
  </w:style>
  <w:style w:type="character" w:customStyle="1" w:styleId="ListParagraphChar">
    <w:name w:val="List Paragraph Char"/>
    <w:link w:val="Akapitzlist1"/>
    <w:locked/>
    <w:rsid w:val="00550604"/>
    <w:rPr>
      <w:rFonts w:ascii="Times New Roman" w:eastAsia="Times New Roman" w:hAnsi="Times New Roman" w:cs="Times New Roman"/>
      <w:lang w:val="pl-PL" w:eastAsia="pl-PL"/>
    </w:rPr>
  </w:style>
  <w:style w:type="character" w:customStyle="1" w:styleId="Domylnaczcionkaakapitu1">
    <w:name w:val="Domyślna czcionka akapitu1"/>
    <w:rsid w:val="000A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7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49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1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9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0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52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6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2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8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westycje@swidw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westycje@swidw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A758D-F859-4CB6-8DA4-60E98A8C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17779</CharactersWithSpaces>
  <SharedDoc>false</SharedDoc>
  <HLinks>
    <vt:vector size="408" baseType="variant">
      <vt:variant>
        <vt:i4>2031664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_Toc390330027</vt:lpwstr>
      </vt:variant>
      <vt:variant>
        <vt:i4>2031664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_Toc390330026</vt:lpwstr>
      </vt:variant>
      <vt:variant>
        <vt:i4>2031664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_Toc390330022</vt:lpwstr>
      </vt:variant>
      <vt:variant>
        <vt:i4>2031664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_Toc390330021</vt:lpwstr>
      </vt:variant>
      <vt:variant>
        <vt:i4>2031664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_Toc390330020</vt:lpwstr>
      </vt:variant>
      <vt:variant>
        <vt:i4>1900592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_Toc390330001</vt:lpwstr>
      </vt:variant>
      <vt:variant>
        <vt:i4>1900592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_Toc390330000</vt:lpwstr>
      </vt:variant>
      <vt:variant>
        <vt:i4>1900600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_Toc390329999</vt:lpwstr>
      </vt:variant>
      <vt:variant>
        <vt:i4>1900600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_Toc390329998</vt:lpwstr>
      </vt:variant>
      <vt:variant>
        <vt:i4>1900600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_Toc390329997</vt:lpwstr>
      </vt:variant>
      <vt:variant>
        <vt:i4>1900600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_Toc390329996</vt:lpwstr>
      </vt:variant>
      <vt:variant>
        <vt:i4>1900600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_Toc390329995</vt:lpwstr>
      </vt:variant>
      <vt:variant>
        <vt:i4>1900600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_Toc390329994</vt:lpwstr>
      </vt:variant>
      <vt:variant>
        <vt:i4>1900600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_Toc390329993</vt:lpwstr>
      </vt:variant>
      <vt:variant>
        <vt:i4>1900600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_Toc390329992</vt:lpwstr>
      </vt:variant>
      <vt:variant>
        <vt:i4>1900600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_Toc390329991</vt:lpwstr>
      </vt:variant>
      <vt:variant>
        <vt:i4>1900600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_Toc390329990</vt:lpwstr>
      </vt:variant>
      <vt:variant>
        <vt:i4>1835064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_Toc390329989</vt:lpwstr>
      </vt:variant>
      <vt:variant>
        <vt:i4>1835064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_Toc390329988</vt:lpwstr>
      </vt:variant>
      <vt:variant>
        <vt:i4>1835064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_Toc390329987</vt:lpwstr>
      </vt:variant>
      <vt:variant>
        <vt:i4>1835064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_Toc390329986</vt:lpwstr>
      </vt:variant>
      <vt:variant>
        <vt:i4>1835064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_Toc390329985</vt:lpwstr>
      </vt:variant>
      <vt:variant>
        <vt:i4>1835064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_Toc390329984</vt:lpwstr>
      </vt:variant>
      <vt:variant>
        <vt:i4>1835064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_Toc390329983</vt:lpwstr>
      </vt:variant>
      <vt:variant>
        <vt:i4>1835064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_Toc390329982</vt:lpwstr>
      </vt:variant>
      <vt:variant>
        <vt:i4>1835064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_Toc390329981</vt:lpwstr>
      </vt:variant>
      <vt:variant>
        <vt:i4>1835064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_Toc390329980</vt:lpwstr>
      </vt:variant>
      <vt:variant>
        <vt:i4>1245240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_Toc390329979</vt:lpwstr>
      </vt:variant>
      <vt:variant>
        <vt:i4>1245240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_Toc390329978</vt:lpwstr>
      </vt:variant>
      <vt:variant>
        <vt:i4>1245240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_Toc390329977</vt:lpwstr>
      </vt:variant>
      <vt:variant>
        <vt:i4>1245240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_Toc390329976</vt:lpwstr>
      </vt:variant>
      <vt:variant>
        <vt:i4>1245240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_Toc390329975</vt:lpwstr>
      </vt:variant>
      <vt:variant>
        <vt:i4>1245240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_Toc390329974</vt:lpwstr>
      </vt:variant>
      <vt:variant>
        <vt:i4>1179704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_Toc390329961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_Toc390329952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_Toc390329951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_Toc390329950</vt:lpwstr>
      </vt:variant>
      <vt:variant>
        <vt:i4>1048632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_Toc390329949</vt:lpwstr>
      </vt:variant>
      <vt:variant>
        <vt:i4>1048632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_Toc390329948</vt:lpwstr>
      </vt:variant>
      <vt:variant>
        <vt:i4>1048632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_Toc390329947</vt:lpwstr>
      </vt:variant>
      <vt:variant>
        <vt:i4>1048632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_Toc390329946</vt:lpwstr>
      </vt:variant>
      <vt:variant>
        <vt:i4>1048632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_Toc390329945</vt:lpwstr>
      </vt:variant>
      <vt:variant>
        <vt:i4>1048632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_Toc390329944</vt:lpwstr>
      </vt:variant>
      <vt:variant>
        <vt:i4>1048632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_Toc390329943</vt:lpwstr>
      </vt:variant>
      <vt:variant>
        <vt:i4>1048632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_Toc390329942</vt:lpwstr>
      </vt:variant>
      <vt:variant>
        <vt:i4>1048632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_Toc390329941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_Toc390329921</vt:lpwstr>
      </vt:variant>
      <vt:variant>
        <vt:i4>1441848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_Toc390329920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_Toc390329919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_Toc390329918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_Toc390329917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_Toc390329911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_Toc390329902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_Toc390329901</vt:lpwstr>
      </vt:variant>
      <vt:variant>
        <vt:i4>1900601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_Toc390329897</vt:lpwstr>
      </vt:variant>
      <vt:variant>
        <vt:i4>1900601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_Toc390329896</vt:lpwstr>
      </vt:variant>
      <vt:variant>
        <vt:i4>1900601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_Toc390329895</vt:lpwstr>
      </vt:variant>
      <vt:variant>
        <vt:i4>1900601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_Toc390329894</vt:lpwstr>
      </vt:variant>
      <vt:variant>
        <vt:i4>1900601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_Toc390329893</vt:lpwstr>
      </vt:variant>
      <vt:variant>
        <vt:i4>1900601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_Toc390329892</vt:lpwstr>
      </vt:variant>
      <vt:variant>
        <vt:i4>1900601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_Toc390329891</vt:lpwstr>
      </vt:variant>
      <vt:variant>
        <vt:i4>1900601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_Toc390329890</vt:lpwstr>
      </vt:variant>
      <vt:variant>
        <vt:i4>1835065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_Toc390329889</vt:lpwstr>
      </vt:variant>
      <vt:variant>
        <vt:i4>1835065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_Toc390329888</vt:lpwstr>
      </vt:variant>
      <vt:variant>
        <vt:i4>1835065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_Toc390329887</vt:lpwstr>
      </vt:variant>
      <vt:variant>
        <vt:i4>1835065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_Toc390329886</vt:lpwstr>
      </vt:variant>
      <vt:variant>
        <vt:i4>1835065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_Toc390329885</vt:lpwstr>
      </vt:variant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mailto:jrp.brzeg@gmail.com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Monika Spychalska</cp:lastModifiedBy>
  <cp:revision>48</cp:revision>
  <cp:lastPrinted>2024-07-30T11:52:00Z</cp:lastPrinted>
  <dcterms:created xsi:type="dcterms:W3CDTF">2023-04-13T07:07:00Z</dcterms:created>
  <dcterms:modified xsi:type="dcterms:W3CDTF">2024-07-31T09:01:00Z</dcterms:modified>
</cp:coreProperties>
</file>